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BF" w:rsidRPr="008D1ABF" w:rsidRDefault="008D1ABF" w:rsidP="008D1AB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8D1AB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                             </w:t>
      </w:r>
    </w:p>
    <w:p w:rsidR="008D1ABF" w:rsidRPr="008D1ABF" w:rsidRDefault="0084364C" w:rsidP="0084364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8D1AB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1" t="-9" r="-11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ABF" w:rsidRPr="008D1ABF" w:rsidRDefault="008D1ABF" w:rsidP="00843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1ABF">
        <w:rPr>
          <w:rFonts w:ascii="Times New Roman" w:eastAsia="Times New Roman" w:hAnsi="Times New Roman" w:cs="Times New Roman"/>
          <w:b/>
          <w:caps/>
          <w:sz w:val="32"/>
          <w:szCs w:val="32"/>
          <w:lang w:eastAsia="ar-SA"/>
        </w:rPr>
        <w:t>РЕШЕНИЕ</w:t>
      </w:r>
    </w:p>
    <w:p w:rsidR="008D1ABF" w:rsidRPr="008D1ABF" w:rsidRDefault="008D1ABF" w:rsidP="00843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:rsidR="008D1ABF" w:rsidRPr="00662120" w:rsidRDefault="008D1ABF" w:rsidP="0084364C">
      <w:pPr>
        <w:keepNext/>
        <w:widowControl w:val="0"/>
        <w:numPr>
          <w:ilvl w:val="1"/>
          <w:numId w:val="0"/>
        </w:numPr>
        <w:tabs>
          <w:tab w:val="num" w:pos="0"/>
        </w:tabs>
        <w:autoSpaceDE w:val="0"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  <w:r w:rsidRPr="0066212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Совета КаНЕЛОВСКОГО сельского поселения</w:t>
      </w:r>
    </w:p>
    <w:p w:rsidR="008D1ABF" w:rsidRPr="008D1ABF" w:rsidRDefault="008D1ABF" w:rsidP="0084364C">
      <w:pPr>
        <w:keepNext/>
        <w:widowControl w:val="0"/>
        <w:numPr>
          <w:ilvl w:val="1"/>
          <w:numId w:val="0"/>
        </w:numPr>
        <w:tabs>
          <w:tab w:val="num" w:pos="0"/>
        </w:tabs>
        <w:autoSpaceDE w:val="0"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  <w:r w:rsidRPr="0066212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 xml:space="preserve">Староминского района </w:t>
      </w:r>
      <w:r w:rsidR="00667C2E" w:rsidRPr="0066212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ЧЕТВЕРТОГО</w:t>
      </w:r>
      <w:r w:rsidRPr="0066212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 xml:space="preserve"> СОЗЫВА</w:t>
      </w:r>
    </w:p>
    <w:p w:rsidR="008D1ABF" w:rsidRPr="008D1ABF" w:rsidRDefault="008D1ABF" w:rsidP="0084364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61FA" w:rsidRDefault="003061FA" w:rsidP="00A2311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E62BD" w:rsidRPr="00D17DA0" w:rsidRDefault="00A2311F" w:rsidP="00D17DA0">
      <w:pPr>
        <w:tabs>
          <w:tab w:val="left" w:pos="8955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17D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</w:t>
      </w:r>
      <w:r w:rsidR="00D17DA0" w:rsidRPr="00D17D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03.02.</w:t>
      </w:r>
      <w:r w:rsidR="00E91210" w:rsidRPr="00D17D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2022</w:t>
      </w:r>
      <w:r w:rsidR="0036235D" w:rsidRPr="00D17D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</w:t>
      </w:r>
      <w:r w:rsidR="00FE62BD" w:rsidRPr="00D17D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</w:t>
      </w:r>
      <w:r w:rsidRPr="00D17D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</w:t>
      </w:r>
      <w:r w:rsidR="003061FA" w:rsidRPr="00D17D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7D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№ 23.2</w:t>
      </w:r>
    </w:p>
    <w:p w:rsidR="008D1ABF" w:rsidRPr="008D1ABF" w:rsidRDefault="008D1ABF" w:rsidP="0084364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D1A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ст. Канеловская</w:t>
      </w:r>
    </w:p>
    <w:p w:rsidR="008D1ABF" w:rsidRPr="008D1ABF" w:rsidRDefault="008D1ABF" w:rsidP="008D1AB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D1ABF" w:rsidRPr="008D1ABF" w:rsidRDefault="008D1ABF" w:rsidP="008D1AB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72279" w:rsidRPr="0000626C" w:rsidRDefault="00DD25CE" w:rsidP="00DD2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D25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в  Решение Совета Канеловского сельского поселения Староминского района от 26.10.2018 года № 37.4 «Об утверждении порядка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Start"/>
      <w:r w:rsidRPr="00DD25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»в</w:t>
      </w:r>
      <w:proofErr w:type="gramEnd"/>
      <w:r w:rsidRPr="00DD25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новой редакции»</w:t>
      </w:r>
    </w:p>
    <w:p w:rsidR="008D1ABF" w:rsidRPr="008D1ABF" w:rsidRDefault="008D1ABF" w:rsidP="0057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D25CE" w:rsidRPr="00DD25CE" w:rsidRDefault="00DD25CE" w:rsidP="00DD2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2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нормативного правового акта в соответствие </w:t>
      </w:r>
      <w:proofErr w:type="gramStart"/>
      <w:r w:rsidRPr="00DD25CE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Pr="00DD2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законодательством, руководствуясь статьей 26 Устава Канеловского  сельского поселения Староминского района, Совет Канеловского  сельского поселения Староминского района, </w:t>
      </w:r>
      <w:proofErr w:type="spellStart"/>
      <w:proofErr w:type="gramStart"/>
      <w:r w:rsidRPr="00DD25CE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proofErr w:type="spellEnd"/>
      <w:proofErr w:type="gramEnd"/>
      <w:r w:rsidRPr="00DD2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 </w:t>
      </w:r>
      <w:proofErr w:type="spellStart"/>
      <w:r w:rsidRPr="00DD25CE">
        <w:rPr>
          <w:rFonts w:ascii="Times New Roman" w:eastAsia="Times New Roman" w:hAnsi="Times New Roman" w:cs="Times New Roman"/>
          <w:sz w:val="28"/>
          <w:szCs w:val="28"/>
          <w:lang w:eastAsia="ar-SA"/>
        </w:rPr>
        <w:t>ш</w:t>
      </w:r>
      <w:proofErr w:type="spellEnd"/>
      <w:r w:rsidRPr="00DD2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л:</w:t>
      </w:r>
    </w:p>
    <w:p w:rsidR="00DD25CE" w:rsidRPr="00DD25CE" w:rsidRDefault="00DD25CE" w:rsidP="00DD2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2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Приложение  </w:t>
      </w:r>
      <w:r w:rsidRPr="00DD25C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</w:t>
      </w:r>
      <w:r w:rsidRPr="00DD25C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порядку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изложить в новой редакции согласно Приложению 1.</w:t>
      </w:r>
      <w:bookmarkStart w:id="0" w:name="sub_4"/>
    </w:p>
    <w:p w:rsidR="00DD25CE" w:rsidRPr="00DD25CE" w:rsidRDefault="00DD25CE" w:rsidP="00DD2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D25CE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bookmarkEnd w:id="0"/>
      <w:r w:rsidRPr="00DD2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82021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Специалисту</w:t>
      </w:r>
      <w:r w:rsidRPr="00DD2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Канеловского сельского поселения Староминского района Костенко М.А. </w:t>
      </w:r>
      <w:proofErr w:type="gramStart"/>
      <w:r w:rsidRPr="00DD25C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 w:rsidRPr="00DD2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постановление на официальном сайте администрации Канеловского сельского поселения Староминского района в информационно-телекоммуникационной сети «Интернет» и обнародовать.</w:t>
      </w:r>
    </w:p>
    <w:p w:rsidR="00DD25CE" w:rsidRPr="00DD25CE" w:rsidRDefault="00DD25CE" w:rsidP="00DD2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D2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DD25C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DD2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возложить на </w:t>
      </w:r>
      <w:r w:rsidR="004820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специалиста </w:t>
      </w:r>
      <w:r w:rsidRPr="00DD2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Канеловского сельского </w:t>
      </w:r>
      <w:r w:rsidR="004F451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Староминского района  Журавлеву</w:t>
      </w:r>
      <w:r w:rsidRPr="00DD2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А.С.</w:t>
      </w:r>
    </w:p>
    <w:p w:rsidR="00DD25CE" w:rsidRPr="00DD25CE" w:rsidRDefault="00DD25CE" w:rsidP="00DD2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D25CE">
        <w:rPr>
          <w:rFonts w:ascii="Times New Roman" w:eastAsia="Times New Roman" w:hAnsi="Times New Roman" w:cs="Times New Roman"/>
          <w:sz w:val="28"/>
          <w:szCs w:val="28"/>
          <w:lang w:eastAsia="ar-SA"/>
        </w:rPr>
        <w:t>4. Настоящее постановление вступает в силу со дня его официального обнародования.</w:t>
      </w:r>
    </w:p>
    <w:p w:rsidR="00DD25CE" w:rsidRPr="00DD25CE" w:rsidRDefault="00DD25CE" w:rsidP="00DD2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25CE" w:rsidRPr="00DD25CE" w:rsidRDefault="00DD25CE" w:rsidP="00DD2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25CE" w:rsidRPr="00DD25CE" w:rsidRDefault="00DD25CE" w:rsidP="00DD2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25CE" w:rsidRPr="00DD25CE" w:rsidRDefault="00DD25CE" w:rsidP="00DD2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2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Канеловского сельского поселения </w:t>
      </w:r>
    </w:p>
    <w:p w:rsidR="00DD25CE" w:rsidRPr="00DD25CE" w:rsidRDefault="00DD25CE" w:rsidP="00DD2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25C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 района                                                                              Л.Г. Индыло</w:t>
      </w:r>
    </w:p>
    <w:p w:rsidR="00572279" w:rsidRDefault="00572279" w:rsidP="00572279">
      <w:pPr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sectPr w:rsidR="00572279" w:rsidSect="0084364C">
          <w:pgSz w:w="11906" w:h="16838"/>
          <w:pgMar w:top="284" w:right="850" w:bottom="709" w:left="993" w:header="708" w:footer="708" w:gutter="0"/>
          <w:cols w:space="708"/>
          <w:docGrid w:linePitch="360"/>
        </w:sectPr>
      </w:pPr>
    </w:p>
    <w:p w:rsidR="00572279" w:rsidRDefault="00572279" w:rsidP="005722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 xml:space="preserve">ПРИЛОЖЕНИЕ 1 </w:t>
      </w:r>
    </w:p>
    <w:p w:rsidR="00572279" w:rsidRDefault="00572279" w:rsidP="005722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к решению Совета Канеловского сельского поселения </w:t>
      </w:r>
    </w:p>
    <w:p w:rsidR="00572279" w:rsidRPr="00D17DA0" w:rsidRDefault="0036235D" w:rsidP="00584A3F">
      <w:pPr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="005733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                                                                </w:t>
      </w:r>
      <w:r w:rsidR="00651E5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</w:t>
      </w:r>
      <w:r w:rsidR="00F3786A" w:rsidRPr="00D17DA0">
        <w:rPr>
          <w:rFonts w:ascii="Times New Roman" w:eastAsia="Times New Roman" w:hAnsi="Times New Roman" w:cs="Times New Roman"/>
          <w:sz w:val="28"/>
          <w:szCs w:val="24"/>
          <w:lang w:eastAsia="ar-SA"/>
        </w:rPr>
        <w:t>от</w:t>
      </w:r>
      <w:r w:rsidR="00D17DA0"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  <w:t xml:space="preserve"> </w:t>
      </w:r>
      <w:r w:rsidR="00D17DA0">
        <w:rPr>
          <w:rFonts w:ascii="Times New Roman" w:eastAsia="Times New Roman" w:hAnsi="Times New Roman" w:cs="Times New Roman"/>
          <w:sz w:val="28"/>
          <w:szCs w:val="24"/>
          <w:lang w:eastAsia="ar-SA"/>
        </w:rPr>
        <w:t>03.02.</w:t>
      </w:r>
      <w:r w:rsidR="00E91210" w:rsidRPr="00D17DA0"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  <w:t>2022</w:t>
      </w:r>
      <w:r w:rsidR="00E91210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ar-SA"/>
        </w:rPr>
        <w:t xml:space="preserve"> </w:t>
      </w:r>
      <w:r w:rsidR="005733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584A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года </w:t>
      </w:r>
      <w:r w:rsidR="00584A3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F3786A">
        <w:rPr>
          <w:rFonts w:ascii="Times New Roman" w:eastAsia="Times New Roman" w:hAnsi="Times New Roman" w:cs="Times New Roman"/>
          <w:sz w:val="28"/>
          <w:szCs w:val="24"/>
          <w:lang w:eastAsia="ar-SA"/>
        </w:rPr>
        <w:t>№</w:t>
      </w:r>
      <w:r w:rsidR="00584A3F" w:rsidRPr="00651E50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 xml:space="preserve"> </w:t>
      </w:r>
      <w:r w:rsidR="00651E50" w:rsidRPr="00651E50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ar-SA"/>
        </w:rPr>
        <w:t xml:space="preserve"> </w:t>
      </w:r>
      <w:r w:rsidR="00D17DA0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23.2</w:t>
      </w:r>
    </w:p>
    <w:tbl>
      <w:tblPr>
        <w:tblStyle w:val="a5"/>
        <w:tblpPr w:leftFromText="180" w:rightFromText="180" w:vertAnchor="page" w:horzAnchor="margin" w:tblpXSpec="right" w:tblpY="24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86"/>
      </w:tblGrid>
      <w:tr w:rsidR="00572279" w:rsidRPr="00572279" w:rsidTr="00572279">
        <w:tc>
          <w:tcPr>
            <w:tcW w:w="6186" w:type="dxa"/>
            <w:hideMark/>
          </w:tcPr>
          <w:p w:rsidR="00572279" w:rsidRPr="00572279" w:rsidRDefault="00572279" w:rsidP="00A2311F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57227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ПРИЛОЖЕНИЕ </w:t>
            </w:r>
          </w:p>
          <w:p w:rsidR="00572279" w:rsidRPr="00572279" w:rsidRDefault="00584A3F" w:rsidP="00A2311F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 </w:t>
            </w:r>
            <w:r w:rsidR="00572279" w:rsidRPr="0057227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к </w:t>
            </w:r>
            <w:r w:rsidR="00572279" w:rsidRPr="0057227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Порядку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в новой редакции</w:t>
            </w:r>
          </w:p>
        </w:tc>
      </w:tr>
    </w:tbl>
    <w:p w:rsidR="00572279" w:rsidRDefault="00572279" w:rsidP="00573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72279" w:rsidRPr="00572279" w:rsidRDefault="00572279" w:rsidP="00572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72279" w:rsidRDefault="00572279" w:rsidP="0057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572279" w:rsidRDefault="00572279" w:rsidP="0057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572279" w:rsidRDefault="00572279" w:rsidP="0057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572279" w:rsidRDefault="00572279" w:rsidP="0057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572279" w:rsidRDefault="00572279" w:rsidP="0057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572279" w:rsidRDefault="00572279" w:rsidP="0057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572279" w:rsidRDefault="00572279" w:rsidP="0057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572279" w:rsidRDefault="00572279" w:rsidP="0057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572279" w:rsidRDefault="00572279" w:rsidP="00572279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</w:rPr>
      </w:pPr>
    </w:p>
    <w:p w:rsidR="00572279" w:rsidRPr="007A0A90" w:rsidRDefault="00572279" w:rsidP="00572279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72279" w:rsidRPr="007A0A90" w:rsidRDefault="00D3694A" w:rsidP="00D3694A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                                                                                          </w:t>
      </w:r>
      <w:r w:rsidR="00572279" w:rsidRPr="007A0A90">
        <w:rPr>
          <w:rFonts w:ascii="Times New Roman" w:hAnsi="Times New Roman" w:cs="Times New Roman"/>
          <w:b/>
          <w:bCs/>
          <w:color w:val="222222"/>
          <w:sz w:val="24"/>
          <w:szCs w:val="24"/>
        </w:rPr>
        <w:t>ПЕРЕЧЕНЬ</w:t>
      </w:r>
    </w:p>
    <w:p w:rsidR="00572279" w:rsidRPr="007A0A90" w:rsidRDefault="00572279" w:rsidP="00D3694A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7A0A90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имущества Канеловского сельского поселения Староминского района, предназначенного для передачи во владение и (или) в пользование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gramStart"/>
      <w:r w:rsidRPr="007A0A90">
        <w:rPr>
          <w:rFonts w:ascii="Times New Roman" w:hAnsi="Times New Roman" w:cs="Times New Roman"/>
          <w:b/>
          <w:bCs/>
          <w:color w:val="222222"/>
          <w:sz w:val="24"/>
          <w:szCs w:val="24"/>
        </w:rPr>
        <w:t>порядке</w:t>
      </w:r>
      <w:proofErr w:type="gramEnd"/>
      <w:r w:rsidRPr="007A0A90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и условиях предоставления во владение и (или) пользование включенного в перечень имущества</w:t>
      </w:r>
    </w:p>
    <w:p w:rsidR="00572279" w:rsidRPr="007A0A90" w:rsidRDefault="00572279" w:rsidP="00572279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57" w:type="dxa"/>
        <w:tblInd w:w="93" w:type="dxa"/>
        <w:tblLook w:val="04A0"/>
      </w:tblPr>
      <w:tblGrid>
        <w:gridCol w:w="5320"/>
        <w:gridCol w:w="9437"/>
      </w:tblGrid>
      <w:tr w:rsidR="00572279" w:rsidRPr="007A0A90" w:rsidTr="006D0859">
        <w:trPr>
          <w:trHeight w:val="8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F37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публично-правового образования</w:t>
            </w:r>
          </w:p>
        </w:tc>
        <w:tc>
          <w:tcPr>
            <w:tcW w:w="9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279" w:rsidRPr="007A0A90" w:rsidRDefault="00572279" w:rsidP="00F37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Канеловское сельское поселение Староминского района</w:t>
            </w:r>
          </w:p>
        </w:tc>
      </w:tr>
      <w:tr w:rsidR="00572279" w:rsidRPr="007A0A90" w:rsidTr="00F3786A">
        <w:trPr>
          <w:trHeight w:val="859"/>
        </w:trPr>
        <w:tc>
          <w:tcPr>
            <w:tcW w:w="1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79" w:rsidRPr="007A0A90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      </w:r>
          </w:p>
        </w:tc>
      </w:tr>
      <w:tr w:rsidR="00572279" w:rsidRPr="007A0A90" w:rsidTr="00F3786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Наименование органа</w:t>
            </w:r>
          </w:p>
        </w:tc>
        <w:tc>
          <w:tcPr>
            <w:tcW w:w="9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Канеловского сельского поселения Староминского района</w:t>
            </w:r>
          </w:p>
        </w:tc>
      </w:tr>
      <w:tr w:rsidR="00572279" w:rsidRPr="007A0A90" w:rsidTr="00F3786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9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353614, Краснодарский край, Староминский район, ст</w:t>
            </w:r>
            <w:proofErr w:type="gramStart"/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анеловская, ул. Ленина, 138</w:t>
            </w:r>
          </w:p>
        </w:tc>
      </w:tr>
      <w:tr w:rsidR="00572279" w:rsidRPr="007A0A90" w:rsidTr="00F3786A">
        <w:trPr>
          <w:trHeight w:val="67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Ответственное структурное подразделение</w:t>
            </w:r>
          </w:p>
        </w:tc>
        <w:tc>
          <w:tcPr>
            <w:tcW w:w="9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Канеловского сельского поселения Староминского района</w:t>
            </w:r>
          </w:p>
        </w:tc>
      </w:tr>
      <w:tr w:rsidR="00572279" w:rsidRPr="007A0A90" w:rsidTr="00F3786A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Ф.И.</w:t>
            </w:r>
            <w:proofErr w:type="gramStart"/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proofErr w:type="gramEnd"/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исполнителя</w:t>
            </w:r>
          </w:p>
        </w:tc>
        <w:tc>
          <w:tcPr>
            <w:tcW w:w="9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Индыло Лилия Геннадьевна</w:t>
            </w:r>
          </w:p>
        </w:tc>
      </w:tr>
      <w:tr w:rsidR="00572279" w:rsidRPr="007A0A90" w:rsidTr="00F3786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Контактный номер телефона</w:t>
            </w:r>
          </w:p>
        </w:tc>
        <w:tc>
          <w:tcPr>
            <w:tcW w:w="9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5-23-07</w:t>
            </w:r>
          </w:p>
        </w:tc>
      </w:tr>
      <w:tr w:rsidR="00572279" w:rsidRPr="007A0A90" w:rsidTr="00F3786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9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F37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A90">
              <w:rPr>
                <w:rFonts w:ascii="Times New Roman" w:hAnsi="Times New Roman" w:cs="Times New Roman"/>
                <w:bCs/>
                <w:sz w:val="24"/>
                <w:szCs w:val="24"/>
              </w:rPr>
              <w:t>Adm.Kanelovskaya@mail.ru</w:t>
            </w:r>
          </w:p>
          <w:p w:rsidR="00572279" w:rsidRPr="007A0A90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</w:p>
        </w:tc>
      </w:tr>
      <w:tr w:rsidR="00572279" w:rsidRPr="007A0A90" w:rsidTr="00F3786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9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AD7CFE" w:rsidP="00F37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 w:rsidR="00572279" w:rsidRPr="007A0A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http://канеловскоесп.рф/</w:t>
              </w:r>
            </w:hyperlink>
            <w:r w:rsidR="00572279" w:rsidRPr="007A0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72279" w:rsidRPr="007A0A90" w:rsidRDefault="00572279" w:rsidP="00572279">
      <w:pPr>
        <w:shd w:val="clear" w:color="auto" w:fill="FFFFFF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72279" w:rsidRPr="007A0A90" w:rsidRDefault="00572279" w:rsidP="00572279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72279" w:rsidRPr="007A0A90" w:rsidRDefault="00572279" w:rsidP="00572279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632"/>
        <w:gridCol w:w="244"/>
        <w:gridCol w:w="573"/>
        <w:gridCol w:w="145"/>
        <w:gridCol w:w="87"/>
        <w:gridCol w:w="630"/>
        <w:gridCol w:w="572"/>
        <w:gridCol w:w="576"/>
        <w:gridCol w:w="860"/>
        <w:gridCol w:w="288"/>
        <w:gridCol w:w="144"/>
        <w:gridCol w:w="860"/>
        <w:gridCol w:w="144"/>
        <w:gridCol w:w="431"/>
        <w:gridCol w:w="429"/>
        <w:gridCol w:w="718"/>
        <w:gridCol w:w="143"/>
        <w:gridCol w:w="259"/>
        <w:gridCol w:w="747"/>
        <w:gridCol w:w="144"/>
        <w:gridCol w:w="957"/>
        <w:gridCol w:w="312"/>
        <w:gridCol w:w="23"/>
        <w:gridCol w:w="859"/>
        <w:gridCol w:w="145"/>
        <w:gridCol w:w="286"/>
        <w:gridCol w:w="570"/>
        <w:gridCol w:w="148"/>
        <w:gridCol w:w="288"/>
        <w:gridCol w:w="429"/>
        <w:gridCol w:w="142"/>
        <w:gridCol w:w="576"/>
        <w:gridCol w:w="75"/>
        <w:gridCol w:w="210"/>
        <w:gridCol w:w="433"/>
        <w:gridCol w:w="427"/>
        <w:gridCol w:w="98"/>
        <w:gridCol w:w="49"/>
        <w:gridCol w:w="530"/>
      </w:tblGrid>
      <w:tr w:rsidR="00572279" w:rsidRPr="007A0A90" w:rsidTr="00572279">
        <w:trPr>
          <w:trHeight w:val="1146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0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Номер в реестре имущест-ва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1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Адрес (местоположение) объекта</w:t>
            </w:r>
          </w:p>
        </w:tc>
        <w:tc>
          <w:tcPr>
            <w:tcW w:w="11724" w:type="dxa"/>
            <w:gridSpan w:val="3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Структурированный адрес объекта</w:t>
            </w:r>
          </w:p>
        </w:tc>
      </w:tr>
      <w:tr w:rsidR="00572279" w:rsidRPr="007A0A90" w:rsidTr="00572279">
        <w:trPr>
          <w:trHeight w:val="86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24" w:type="dxa"/>
            <w:gridSpan w:val="3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572279">
        <w:trPr>
          <w:trHeight w:val="1702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24" w:type="dxa"/>
            <w:gridSpan w:val="3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572279">
        <w:trPr>
          <w:trHeight w:val="2292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Наименова-ние</w:t>
            </w:r>
            <w:proofErr w:type="spell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субъекта 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Российской</w:t>
            </w:r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Федерации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Наименование </w:t>
            </w: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муници-пального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района / городского округа / </w:t>
            </w: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внутри-городского</w:t>
            </w:r>
            <w:proofErr w:type="spell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округа территории города </w:t>
            </w: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федерально-го</w:t>
            </w:r>
            <w:proofErr w:type="spell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значения</w:t>
            </w:r>
          </w:p>
        </w:tc>
        <w:tc>
          <w:tcPr>
            <w:tcW w:w="15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Вид </w:t>
            </w: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населен-ного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пункта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Наиме-нование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населен-ного</w:t>
            </w:r>
            <w:proofErr w:type="spell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пункта</w:t>
            </w:r>
          </w:p>
        </w:tc>
        <w:tc>
          <w:tcPr>
            <w:tcW w:w="11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Тип элемента планировочной структуры</w:t>
            </w:r>
          </w:p>
        </w:tc>
        <w:tc>
          <w:tcPr>
            <w:tcW w:w="100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Наиме-нование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элемента </w:t>
            </w: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плани-ровоч-ной</w:t>
            </w:r>
            <w:proofErr w:type="spell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структу-ры</w:t>
            </w:r>
            <w:proofErr w:type="spellEnd"/>
          </w:p>
        </w:tc>
        <w:tc>
          <w:tcPr>
            <w:tcW w:w="10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Тип элемента улично-дорожной сети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Наимено-вание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элемента улично-дорожной сети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Номер дома (включая литеру)</w:t>
            </w:r>
          </w:p>
        </w:tc>
        <w:tc>
          <w:tcPr>
            <w:tcW w:w="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Тип и номер корпуса, строения, владения</w:t>
            </w:r>
          </w:p>
        </w:tc>
      </w:tr>
      <w:tr w:rsidR="00572279" w:rsidRPr="007A0A90" w:rsidTr="00572279">
        <w:trPr>
          <w:trHeight w:val="64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572279">
        <w:trPr>
          <w:trHeight w:val="64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572279">
        <w:trPr>
          <w:trHeight w:val="1045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572279">
        <w:trPr>
          <w:trHeight w:val="28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14</w:t>
            </w:r>
          </w:p>
        </w:tc>
      </w:tr>
      <w:tr w:rsidR="00572279" w:rsidRPr="007A0A90" w:rsidTr="00572279">
        <w:trPr>
          <w:trHeight w:val="229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Краснодарский край, Староминский район, станица Канеловская, ул. Ленина 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Краснодарский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Староминский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Канеловское сельское поселение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станица 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Канеловская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улица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Ленина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106 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</w:tr>
      <w:tr w:rsidR="00572279" w:rsidRPr="007A0A90" w:rsidTr="00572279">
        <w:trPr>
          <w:trHeight w:val="229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DF4998" w:rsidRDefault="00572279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Default="00572279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92AEC" w:rsidRPr="00F12909" w:rsidRDefault="00692AEC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Краснодарский край, Староминский район, станица Канеловская, ул. Ленина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Краснодарский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Староминский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Канеловское сельское поселение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станица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Канеловская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улица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Ленина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106 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572279" w:rsidRPr="007A0A90" w:rsidTr="00572279">
        <w:trPr>
          <w:trHeight w:val="1146"/>
        </w:trPr>
        <w:tc>
          <w:tcPr>
            <w:tcW w:w="14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Вид объекта недвижимости; движимое имущество</w:t>
            </w:r>
          </w:p>
        </w:tc>
        <w:tc>
          <w:tcPr>
            <w:tcW w:w="975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Сведения о недвижимом имуществе или его части</w:t>
            </w:r>
          </w:p>
        </w:tc>
        <w:tc>
          <w:tcPr>
            <w:tcW w:w="397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Сведения о 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движимом</w:t>
            </w:r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имуществе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11</w:t>
            </w:r>
          </w:p>
        </w:tc>
      </w:tr>
      <w:tr w:rsidR="00572279" w:rsidRPr="007A0A90" w:rsidTr="00572279">
        <w:trPr>
          <w:trHeight w:val="860"/>
        </w:trPr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70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Кадастровый номер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 xml:space="preserve"> 7</w:t>
            </w:r>
          </w:p>
        </w:tc>
        <w:tc>
          <w:tcPr>
            <w:tcW w:w="1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Номер части объекта недвижимости согласно сведениям государственного кадастра недвижимости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8</w:t>
            </w:r>
          </w:p>
        </w:tc>
        <w:tc>
          <w:tcPr>
            <w:tcW w:w="42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Основная характеристика объекта недвижимости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9</w:t>
            </w:r>
            <w:proofErr w:type="gramEnd"/>
          </w:p>
        </w:tc>
        <w:tc>
          <w:tcPr>
            <w:tcW w:w="13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Наименование объекта учета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10</w:t>
            </w:r>
          </w:p>
        </w:tc>
        <w:tc>
          <w:tcPr>
            <w:tcW w:w="397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572279">
        <w:trPr>
          <w:trHeight w:val="1702"/>
        </w:trPr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7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Фактическое 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значение</w:t>
            </w:r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1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3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Наименование объекта учета</w:t>
            </w:r>
          </w:p>
        </w:tc>
        <w:tc>
          <w:tcPr>
            <w:tcW w:w="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Марка, модель</w:t>
            </w:r>
          </w:p>
        </w:tc>
        <w:tc>
          <w:tcPr>
            <w:tcW w:w="5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</w:t>
            </w:r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(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</w:t>
            </w:r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) котором расположен объект</w:t>
            </w:r>
          </w:p>
        </w:tc>
      </w:tr>
      <w:tr w:rsidR="00572279" w:rsidRPr="007A0A90" w:rsidTr="00572279">
        <w:trPr>
          <w:trHeight w:val="2292"/>
        </w:trPr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7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572279">
        <w:trPr>
          <w:trHeight w:val="640"/>
        </w:trPr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7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572279">
        <w:trPr>
          <w:trHeight w:val="640"/>
        </w:trPr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7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702A14" w:rsidRPr="007A0A90" w:rsidTr="00572279">
        <w:trPr>
          <w:trHeight w:val="1045"/>
        </w:trPr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Тип (кадастровый, условный, устаревший)</w:t>
            </w:r>
          </w:p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A14" w:rsidRPr="00F12909" w:rsidRDefault="00702A14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702A14" w:rsidRPr="007A0A90" w:rsidTr="00572279">
        <w:trPr>
          <w:trHeight w:val="287"/>
        </w:trPr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DB4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DB4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DB4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DB4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DB4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DB4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DB4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DB4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DB4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DB4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DB4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DB4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DB4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28</w:t>
            </w:r>
          </w:p>
        </w:tc>
      </w:tr>
      <w:tr w:rsidR="00702A14" w:rsidRPr="007A0A90" w:rsidTr="00572279">
        <w:trPr>
          <w:trHeight w:val="2292"/>
        </w:trPr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здание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DB4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23-23-34022/2008-037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DB4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условный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DB4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DB4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площадь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DB4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17,7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DB4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кв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.м</w:t>
            </w:r>
            <w:proofErr w:type="gramEnd"/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DB4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дом быта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DB4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DB4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DB4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DB4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DB4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DB4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</w:tr>
      <w:tr w:rsidR="00702A14" w:rsidRPr="007A0A90" w:rsidTr="00572279">
        <w:trPr>
          <w:trHeight w:val="2292"/>
        </w:trPr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здание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DB4A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23-23-34022/2008-037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DB4A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условный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DB4A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DB4A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площадь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DB4A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DB4A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кв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.м</w:t>
            </w:r>
            <w:proofErr w:type="gramEnd"/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DB4A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дом быта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DB4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DB4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DB4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DB4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DB4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692AEC" w:rsidRDefault="00702A14" w:rsidP="00DB4A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</w:tr>
      <w:tr w:rsidR="00702A14" w:rsidRPr="007A0A90" w:rsidTr="00572279">
        <w:trPr>
          <w:trHeight w:val="2292"/>
        </w:trPr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3B2191" w:rsidRDefault="00BC6CA4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3B2191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МФУ/ </w:t>
            </w:r>
            <w:r w:rsidR="003B2191" w:rsidRPr="003B21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BROTHER</w:t>
            </w:r>
            <w:r w:rsidRPr="003B21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MFC- L2700DNR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3B2191" w:rsidRDefault="00702A14" w:rsidP="00DB4A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3B2191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3B2191" w:rsidRDefault="00702A14" w:rsidP="00DB4A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3B2191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3B2191" w:rsidRDefault="00702A14" w:rsidP="00DB4A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3B2191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3B2191" w:rsidRDefault="00702A14" w:rsidP="00DB4A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3B2191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3B2191" w:rsidRDefault="00702A14" w:rsidP="00DB4A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3B2191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3B2191" w:rsidRDefault="00702A14" w:rsidP="00DB4A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3B2191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3B2191" w:rsidRDefault="00BC6CA4" w:rsidP="00DB4A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3B2191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МФУ/ </w:t>
            </w:r>
            <w:r w:rsidRPr="003B21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BROTH</w:t>
            </w:r>
            <w:r w:rsidR="003B2191" w:rsidRPr="003B21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ER</w:t>
            </w:r>
            <w:r w:rsidRPr="003B21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MFC- L2700DNR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BC6CA4" w:rsidRDefault="00BC6CA4" w:rsidP="00DB4A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3B21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M</w:t>
            </w:r>
            <w:r w:rsidRPr="003B2191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ФУ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73518C" w:rsidRDefault="00702A14" w:rsidP="00DB4A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3B2191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73518C" w:rsidRDefault="00BC6CA4" w:rsidP="00DB4A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en-US"/>
              </w:rPr>
              <w:t xml:space="preserve"> </w:t>
            </w:r>
            <w:r w:rsidRPr="003B21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BROTH</w:t>
            </w:r>
            <w:r w:rsidR="003B2191" w:rsidRPr="003B21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ER</w:t>
            </w:r>
            <w:r w:rsidRPr="003B21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MFC- L2700DNR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3847BD" w:rsidRDefault="003847BD" w:rsidP="00DB4A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en-US" w:eastAsia="en-US"/>
              </w:rPr>
            </w:pPr>
            <w:r w:rsidRPr="003847B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DB4A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14" w:rsidRPr="00F12909" w:rsidRDefault="00702A14" w:rsidP="00DB4A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572279" w:rsidRPr="007A0A90" w:rsidTr="00572279">
        <w:trPr>
          <w:trHeight w:val="1146"/>
        </w:trPr>
        <w:tc>
          <w:tcPr>
            <w:tcW w:w="99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Сведения о праве аренды или безвозмездного пользования имуществом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12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Указать одно из значений:  в перечне  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(изменениях в перечни)</w:t>
            </w:r>
          </w:p>
        </w:tc>
        <w:tc>
          <w:tcPr>
            <w:tcW w:w="4261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14</w:t>
            </w:r>
          </w:p>
        </w:tc>
      </w:tr>
      <w:tr w:rsidR="00572279" w:rsidRPr="007A0A90" w:rsidTr="00572279">
        <w:trPr>
          <w:trHeight w:val="860"/>
        </w:trPr>
        <w:tc>
          <w:tcPr>
            <w:tcW w:w="4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3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субъекта малого и среднего предпринимательства</w:t>
            </w:r>
          </w:p>
        </w:tc>
        <w:tc>
          <w:tcPr>
            <w:tcW w:w="1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1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572279">
        <w:trPr>
          <w:trHeight w:val="1702"/>
        </w:trPr>
        <w:tc>
          <w:tcPr>
            <w:tcW w:w="2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Правообладатель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Документы основание</w:t>
            </w:r>
          </w:p>
        </w:tc>
        <w:tc>
          <w:tcPr>
            <w:tcW w:w="2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Правообладатель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Документы основание</w:t>
            </w:r>
          </w:p>
        </w:tc>
        <w:tc>
          <w:tcPr>
            <w:tcW w:w="1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Наименование органа, принявшего документ</w:t>
            </w:r>
          </w:p>
        </w:tc>
        <w:tc>
          <w:tcPr>
            <w:tcW w:w="12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Вид документа</w:t>
            </w:r>
          </w:p>
        </w:tc>
        <w:tc>
          <w:tcPr>
            <w:tcW w:w="1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Реквизиты документа</w:t>
            </w:r>
          </w:p>
        </w:tc>
      </w:tr>
      <w:tr w:rsidR="00572279" w:rsidRPr="007A0A90" w:rsidTr="00572279">
        <w:trPr>
          <w:trHeight w:val="2292"/>
        </w:trPr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Полное </w:t>
            </w: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ОГРН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Дата </w:t>
            </w: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заключе-ния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договора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Дата окончания действия договора</w:t>
            </w: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Полное </w:t>
            </w: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ОГРН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ИНН </w:t>
            </w:r>
          </w:p>
        </w:tc>
        <w:tc>
          <w:tcPr>
            <w:tcW w:w="1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Дата </w:t>
            </w: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заключе-ния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договора </w:t>
            </w:r>
          </w:p>
        </w:tc>
        <w:tc>
          <w:tcPr>
            <w:tcW w:w="1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Дата окончания действия договора</w:t>
            </w:r>
          </w:p>
        </w:tc>
        <w:tc>
          <w:tcPr>
            <w:tcW w:w="1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Номер</w:t>
            </w:r>
          </w:p>
        </w:tc>
      </w:tr>
      <w:tr w:rsidR="00572279" w:rsidRPr="007A0A90" w:rsidTr="00572279">
        <w:trPr>
          <w:trHeight w:val="640"/>
        </w:trPr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572279">
        <w:trPr>
          <w:trHeight w:val="640"/>
        </w:trPr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572279">
        <w:trPr>
          <w:trHeight w:val="640"/>
        </w:trPr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572279">
        <w:trPr>
          <w:trHeight w:val="287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43</w:t>
            </w:r>
          </w:p>
        </w:tc>
      </w:tr>
      <w:tr w:rsidR="00572279" w:rsidRPr="007A0A90" w:rsidTr="00572279">
        <w:trPr>
          <w:trHeight w:val="2035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индивидуальный предприниматель </w:t>
            </w: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Рубан</w:t>
            </w:r>
            <w:proofErr w:type="spell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Наталья Алексеевна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235000400179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25.05.2007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66183C" w:rsidRDefault="00825481" w:rsidP="00F3786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31.07.2022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 перечне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Совет Канеловского сельского поселения Староминского района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решение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</w:tr>
      <w:tr w:rsidR="00572279" w:rsidRPr="007A0A90" w:rsidTr="00572279">
        <w:trPr>
          <w:trHeight w:val="2035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 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</w:tr>
    </w:tbl>
    <w:p w:rsidR="00572279" w:rsidRDefault="00572279" w:rsidP="0057227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E0842" w:rsidRDefault="00FE0842" w:rsidP="0057227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E0842" w:rsidRDefault="00FE0842" w:rsidP="0057227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E0842" w:rsidRDefault="00FE0842" w:rsidP="0057227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72279" w:rsidRPr="00291B90" w:rsidRDefault="00572279" w:rsidP="0057227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Канеловского</w:t>
      </w:r>
      <w:r w:rsidRPr="00291B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72279" w:rsidRPr="00572279" w:rsidRDefault="00572279" w:rsidP="0057227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  <w:sectPr w:rsidR="00572279" w:rsidRPr="00572279" w:rsidSect="00572279">
          <w:pgSz w:w="16838" w:h="11906" w:orient="landscape"/>
          <w:pgMar w:top="851" w:right="1134" w:bottom="992" w:left="1134" w:header="709" w:footer="709" w:gutter="0"/>
          <w:cols w:space="708"/>
          <w:docGrid w:linePitch="360"/>
        </w:sectPr>
      </w:pPr>
      <w:r w:rsidRPr="00291B90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91B90">
        <w:rPr>
          <w:rFonts w:ascii="Times New Roman" w:hAnsi="Times New Roman" w:cs="Times New Roman"/>
          <w:sz w:val="28"/>
          <w:szCs w:val="28"/>
        </w:rPr>
        <w:t xml:space="preserve">      </w:t>
      </w:r>
      <w:r w:rsidR="00547330">
        <w:rPr>
          <w:rFonts w:ascii="Times New Roman" w:hAnsi="Times New Roman" w:cs="Times New Roman"/>
          <w:sz w:val="28"/>
          <w:szCs w:val="28"/>
        </w:rPr>
        <w:t>Л.Г.Инды</w:t>
      </w:r>
      <w:r w:rsidR="00FE0842">
        <w:rPr>
          <w:rFonts w:ascii="Times New Roman" w:hAnsi="Times New Roman" w:cs="Times New Roman"/>
          <w:sz w:val="28"/>
          <w:szCs w:val="28"/>
        </w:rPr>
        <w:t>ло</w:t>
      </w:r>
    </w:p>
    <w:p w:rsidR="00572279" w:rsidRPr="00572279" w:rsidRDefault="00572279" w:rsidP="00572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sectPr w:rsidR="00572279" w:rsidRPr="00572279" w:rsidSect="0054733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1ABF"/>
    <w:rsid w:val="00043B18"/>
    <w:rsid w:val="00080EAB"/>
    <w:rsid w:val="000D4BC0"/>
    <w:rsid w:val="00151C63"/>
    <w:rsid w:val="00180107"/>
    <w:rsid w:val="003061FA"/>
    <w:rsid w:val="0036235D"/>
    <w:rsid w:val="0038112E"/>
    <w:rsid w:val="003847BD"/>
    <w:rsid w:val="003977B3"/>
    <w:rsid w:val="003B2191"/>
    <w:rsid w:val="003B707E"/>
    <w:rsid w:val="003C01D2"/>
    <w:rsid w:val="00482021"/>
    <w:rsid w:val="004F1930"/>
    <w:rsid w:val="004F451D"/>
    <w:rsid w:val="00547330"/>
    <w:rsid w:val="00572279"/>
    <w:rsid w:val="005733AE"/>
    <w:rsid w:val="00584A3F"/>
    <w:rsid w:val="0059401A"/>
    <w:rsid w:val="005C75E7"/>
    <w:rsid w:val="005D78AF"/>
    <w:rsid w:val="005E6258"/>
    <w:rsid w:val="00651E50"/>
    <w:rsid w:val="00662120"/>
    <w:rsid w:val="00667C2E"/>
    <w:rsid w:val="00692AEC"/>
    <w:rsid w:val="006C2BE9"/>
    <w:rsid w:val="006D0859"/>
    <w:rsid w:val="00702A14"/>
    <w:rsid w:val="0073388C"/>
    <w:rsid w:val="0073518C"/>
    <w:rsid w:val="0075757E"/>
    <w:rsid w:val="00825481"/>
    <w:rsid w:val="0084364C"/>
    <w:rsid w:val="008D1ABF"/>
    <w:rsid w:val="0093789B"/>
    <w:rsid w:val="00942D5A"/>
    <w:rsid w:val="009D0F0B"/>
    <w:rsid w:val="00A2311F"/>
    <w:rsid w:val="00AA48DA"/>
    <w:rsid w:val="00AD7CFE"/>
    <w:rsid w:val="00B41AAD"/>
    <w:rsid w:val="00B440BC"/>
    <w:rsid w:val="00BC6CA4"/>
    <w:rsid w:val="00C52259"/>
    <w:rsid w:val="00CD667D"/>
    <w:rsid w:val="00D17DA0"/>
    <w:rsid w:val="00D3694A"/>
    <w:rsid w:val="00D566B4"/>
    <w:rsid w:val="00D97054"/>
    <w:rsid w:val="00DD25CE"/>
    <w:rsid w:val="00E91210"/>
    <w:rsid w:val="00EA6455"/>
    <w:rsid w:val="00EF194D"/>
    <w:rsid w:val="00F2408B"/>
    <w:rsid w:val="00F3786A"/>
    <w:rsid w:val="00F546A4"/>
    <w:rsid w:val="00F610AD"/>
    <w:rsid w:val="00F92BEC"/>
    <w:rsid w:val="00FE0842"/>
    <w:rsid w:val="00FE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AB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722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227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522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8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82;&#1072;&#1085;&#1077;&#1083;&#1086;&#1074;&#1089;&#1082;&#1086;&#1077;&#1089;&#1087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DF1CB-6CFB-4D26-BDA5-B7947F47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2020-11-25T07:52:00Z</cp:lastPrinted>
  <dcterms:created xsi:type="dcterms:W3CDTF">2019-10-28T08:33:00Z</dcterms:created>
  <dcterms:modified xsi:type="dcterms:W3CDTF">2022-02-02T11:20:00Z</dcterms:modified>
</cp:coreProperties>
</file>