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6740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КАНЕЛОВСКОГО СЕЛЬСКОГО ПОСЕЛЕНИЯ</w:t>
      </w: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2F256A" w:rsidRDefault="002F256A" w:rsidP="002F25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56A" w:rsidRDefault="007159B0" w:rsidP="002F256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мая</w:t>
      </w:r>
      <w:r w:rsidR="002F256A">
        <w:rPr>
          <w:rFonts w:ascii="Times New Roman" w:hAnsi="Times New Roman"/>
          <w:sz w:val="28"/>
          <w:szCs w:val="28"/>
        </w:rPr>
        <w:t xml:space="preserve"> 2024 года                                                            </w:t>
      </w:r>
      <w:r w:rsidR="000B3FAE">
        <w:rPr>
          <w:rFonts w:ascii="Times New Roman" w:hAnsi="Times New Roman"/>
          <w:sz w:val="28"/>
          <w:szCs w:val="28"/>
        </w:rPr>
        <w:t xml:space="preserve">                             №28</w:t>
      </w: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Канеловская</w:t>
      </w:r>
    </w:p>
    <w:p w:rsidR="002F256A" w:rsidRDefault="002F256A" w:rsidP="002F2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256A" w:rsidRPr="00C23FED" w:rsidRDefault="00C23FED" w:rsidP="00C23FE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«Об утверждении </w:t>
      </w:r>
      <w:r>
        <w:rPr>
          <w:rFonts w:ascii="Times New Roman" w:hAnsi="Times New Roman"/>
          <w:b/>
          <w:bCs/>
          <w:sz w:val="28"/>
          <w:szCs w:val="28"/>
        </w:rPr>
        <w:t>Порядка</w:t>
      </w:r>
      <w:r w:rsidRPr="00C8363B">
        <w:rPr>
          <w:rFonts w:ascii="Times New Roman" w:hAnsi="Times New Roman"/>
          <w:b/>
          <w:bCs/>
          <w:sz w:val="28"/>
          <w:szCs w:val="28"/>
        </w:rPr>
        <w:t xml:space="preserve"> организации парковок (парковочных мест) для легковых такси на дорогах общего пользования на территории Канеловского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A046E" w:rsidRDefault="009A046E" w:rsidP="002F256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F256A" w:rsidRDefault="00C8363B" w:rsidP="00C83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 xml:space="preserve">В соответствии сп. 5 ч. 1, ч. 3 ст.14 Федеральногозакона </w:t>
      </w:r>
      <w:r w:rsidRPr="00C8363B">
        <w:rPr>
          <w:rFonts w:ascii="Times New Roman" w:hAnsi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C8363B">
        <w:rPr>
          <w:rFonts w:ascii="Times New Roman" w:hAnsi="Times New Roman"/>
          <w:sz w:val="28"/>
          <w:szCs w:val="28"/>
        </w:rPr>
        <w:t xml:space="preserve"> пункта 6 ч. 1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ст. 28 Федерального закона от 29.12.2022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ст. 10 Закона Краснодарского края от 31.05.2023 № 4906-КЗ «Об организации перевозок пассажиров и багажа легковым такси в Краснодарском крае», </w:t>
      </w:r>
      <w:r w:rsidR="002F256A" w:rsidRPr="00C8363B">
        <w:rPr>
          <w:rFonts w:ascii="Times New Roman" w:hAnsi="Times New Roman"/>
          <w:sz w:val="28"/>
          <w:szCs w:val="28"/>
        </w:rPr>
        <w:t xml:space="preserve">руководствуясь статьей 32 Устава Канеловского сельского поселения Староминского района </w:t>
      </w:r>
      <w:r w:rsidR="002F256A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D62816" w:rsidRDefault="00C8363B" w:rsidP="00D6281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1. Утвердить:</w:t>
      </w:r>
    </w:p>
    <w:p w:rsidR="00C8363B" w:rsidRPr="00C8363B" w:rsidRDefault="00C8363B" w:rsidP="00D6281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1.1. Порядок организации парковок (парковочных мест) для легковых такси на дорогах общего пользования на территории Канеловского сельского  поселения (приложение 1).</w:t>
      </w:r>
    </w:p>
    <w:p w:rsidR="00C8363B" w:rsidRPr="00C8363B" w:rsidRDefault="00C8363B" w:rsidP="00C8363B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1.2 Перечень парковок (парковочных мест) для легковых такси на дорогах общего пользования на территории Канеловского сельского поселения (приложение 2).</w:t>
      </w:r>
    </w:p>
    <w:p w:rsidR="00C8363B" w:rsidRPr="00C8363B" w:rsidRDefault="00C8363B" w:rsidP="00C836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2. Настоящее п</w:t>
      </w:r>
      <w:r w:rsidRPr="00C8363B"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 w:rsidRPr="00C8363B">
        <w:rPr>
          <w:rFonts w:ascii="Times New Roman" w:hAnsi="Times New Roman"/>
          <w:sz w:val="28"/>
          <w:szCs w:val="28"/>
        </w:rPr>
        <w:t>вступает в силу со дня его опубликования, но распространяется на правоо</w:t>
      </w:r>
      <w:r>
        <w:rPr>
          <w:rFonts w:ascii="Times New Roman" w:hAnsi="Times New Roman"/>
          <w:sz w:val="28"/>
          <w:szCs w:val="28"/>
        </w:rPr>
        <w:t>тношения возникшие с 01 января 2024</w:t>
      </w:r>
      <w:r w:rsidRPr="00C8363B">
        <w:rPr>
          <w:rFonts w:ascii="Times New Roman" w:hAnsi="Times New Roman"/>
          <w:sz w:val="28"/>
          <w:szCs w:val="28"/>
        </w:rPr>
        <w:t xml:space="preserve"> года и</w:t>
      </w:r>
      <w:r w:rsidRPr="00C83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363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подлежит размещению на официальном сайте Администрации </w:t>
      </w:r>
      <w:r w:rsidRPr="00C8363B">
        <w:rPr>
          <w:rFonts w:ascii="Times New Roman" w:hAnsi="Times New Roman"/>
          <w:sz w:val="28"/>
          <w:szCs w:val="28"/>
        </w:rPr>
        <w:t>Канеловского сельского поселения</w:t>
      </w:r>
      <w:r w:rsidRPr="00C8363B">
        <w:rPr>
          <w:rFonts w:ascii="Times New Roman" w:hAnsi="Times New Roman"/>
          <w:color w:val="000000"/>
          <w:sz w:val="28"/>
          <w:szCs w:val="28"/>
        </w:rPr>
        <w:t>.</w:t>
      </w:r>
    </w:p>
    <w:p w:rsidR="00C8363B" w:rsidRPr="00C8363B" w:rsidRDefault="00C8363B" w:rsidP="00C8363B">
      <w:pPr>
        <w:autoSpaceDE w:val="0"/>
        <w:autoSpaceDN w:val="0"/>
        <w:adjustRightInd w:val="0"/>
        <w:ind w:firstLineChars="25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 xml:space="preserve">3. Контроль выполнения постановления возложить </w:t>
      </w:r>
      <w:r w:rsidR="00C6078D">
        <w:rPr>
          <w:rFonts w:ascii="Times New Roman" w:hAnsi="Times New Roman"/>
          <w:sz w:val="28"/>
          <w:szCs w:val="28"/>
        </w:rPr>
        <w:t xml:space="preserve">на </w:t>
      </w:r>
      <w:bookmarkStart w:id="0" w:name="_GoBack"/>
      <w:bookmarkEnd w:id="0"/>
      <w:r w:rsidRPr="00C8363B">
        <w:rPr>
          <w:rFonts w:ascii="Times New Roman" w:hAnsi="Times New Roman"/>
          <w:sz w:val="28"/>
          <w:szCs w:val="28"/>
        </w:rPr>
        <w:t xml:space="preserve">специалиста 1 категории Администрации Канеловского сельского поселения  </w:t>
      </w:r>
      <w:proofErr w:type="spellStart"/>
      <w:r w:rsidRPr="00C8363B">
        <w:rPr>
          <w:rFonts w:ascii="Times New Roman" w:hAnsi="Times New Roman"/>
          <w:sz w:val="28"/>
          <w:szCs w:val="28"/>
        </w:rPr>
        <w:t>Самофалову</w:t>
      </w:r>
      <w:proofErr w:type="spellEnd"/>
      <w:r w:rsidRPr="00C8363B">
        <w:rPr>
          <w:rFonts w:ascii="Times New Roman" w:hAnsi="Times New Roman"/>
          <w:sz w:val="28"/>
          <w:szCs w:val="28"/>
        </w:rPr>
        <w:t xml:space="preserve"> Ю.А.</w:t>
      </w:r>
    </w:p>
    <w:p w:rsidR="00C8363B" w:rsidRPr="00C8363B" w:rsidRDefault="00C8363B" w:rsidP="00C8363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jc w:val="both"/>
        <w:rPr>
          <w:rFonts w:ascii="Times New Roman" w:hAnsi="Times New Roman"/>
          <w:sz w:val="28"/>
          <w:szCs w:val="28"/>
        </w:rPr>
      </w:pPr>
    </w:p>
    <w:p w:rsidR="00110977" w:rsidRDefault="00110977" w:rsidP="00C836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</w:t>
      </w:r>
    </w:p>
    <w:p w:rsidR="00C8363B" w:rsidRPr="00C8363B" w:rsidRDefault="00110977" w:rsidP="00C836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7159B0">
        <w:rPr>
          <w:rFonts w:ascii="Times New Roman" w:hAnsi="Times New Roman"/>
          <w:bCs/>
          <w:sz w:val="28"/>
          <w:szCs w:val="28"/>
        </w:rPr>
        <w:t>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8363B" w:rsidRPr="00C8363B">
        <w:rPr>
          <w:rFonts w:ascii="Times New Roman" w:hAnsi="Times New Roman"/>
          <w:sz w:val="28"/>
          <w:szCs w:val="28"/>
        </w:rPr>
        <w:t>Канеловского</w:t>
      </w:r>
      <w:r w:rsidR="00C8363B" w:rsidRPr="00C8363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C8363B" w:rsidRPr="00C8363B" w:rsidRDefault="00C8363B" w:rsidP="00C836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8363B">
        <w:rPr>
          <w:rFonts w:ascii="Times New Roman" w:hAnsi="Times New Roman"/>
          <w:bCs/>
          <w:sz w:val="28"/>
          <w:szCs w:val="28"/>
        </w:rPr>
        <w:t xml:space="preserve">Староминского района                                                   </w:t>
      </w:r>
      <w:r w:rsidR="00110977">
        <w:rPr>
          <w:rFonts w:ascii="Times New Roman" w:hAnsi="Times New Roman"/>
          <w:bCs/>
          <w:sz w:val="28"/>
          <w:szCs w:val="28"/>
        </w:rPr>
        <w:t xml:space="preserve">             </w:t>
      </w:r>
      <w:r w:rsidR="007159B0">
        <w:rPr>
          <w:rFonts w:ascii="Times New Roman" w:hAnsi="Times New Roman"/>
          <w:bCs/>
          <w:sz w:val="28"/>
          <w:szCs w:val="28"/>
        </w:rPr>
        <w:t>А.А. Фомиченко</w:t>
      </w:r>
    </w:p>
    <w:p w:rsidR="00C8363B" w:rsidRPr="00C8363B" w:rsidRDefault="00C8363B" w:rsidP="00C8363B">
      <w:pPr>
        <w:spacing w:after="0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363B" w:rsidRDefault="00C8363B" w:rsidP="00C8363B">
      <w:pPr>
        <w:jc w:val="both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jc w:val="both"/>
        <w:rPr>
          <w:rFonts w:ascii="Times New Roman" w:hAnsi="Times New Roman"/>
          <w:sz w:val="28"/>
          <w:szCs w:val="28"/>
        </w:rPr>
      </w:pPr>
    </w:p>
    <w:p w:rsidR="00C8363B" w:rsidRDefault="00C8363B" w:rsidP="00C83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63B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C8363B" w:rsidRPr="00C8363B" w:rsidRDefault="00C8363B" w:rsidP="00C83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C8363B" w:rsidRPr="00C8363B" w:rsidRDefault="00C8363B" w:rsidP="00C83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63B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</w:p>
    <w:p w:rsidR="00C8363B" w:rsidRDefault="00C8363B" w:rsidP="00C83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63B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C8363B" w:rsidRPr="000B3FAE" w:rsidRDefault="00C8363B" w:rsidP="00C83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3FAE">
        <w:rPr>
          <w:rFonts w:ascii="Times New Roman" w:hAnsi="Times New Roman" w:cs="Times New Roman"/>
          <w:sz w:val="28"/>
          <w:szCs w:val="28"/>
        </w:rPr>
        <w:t xml:space="preserve">от </w:t>
      </w:r>
      <w:r w:rsidR="000B3FAE" w:rsidRPr="000B3FAE">
        <w:rPr>
          <w:rFonts w:ascii="Times New Roman" w:hAnsi="Times New Roman" w:cs="Times New Roman"/>
          <w:sz w:val="28"/>
          <w:szCs w:val="28"/>
        </w:rPr>
        <w:t>31.05.2024 № 28</w:t>
      </w:r>
    </w:p>
    <w:p w:rsidR="00C8363B" w:rsidRPr="00C8363B" w:rsidRDefault="00C8363B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8363B" w:rsidRPr="00C8363B" w:rsidRDefault="00C8363B" w:rsidP="00C8363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8363B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C8363B" w:rsidRPr="00C8363B" w:rsidRDefault="00C8363B" w:rsidP="00C8363B">
      <w:pPr>
        <w:jc w:val="center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b/>
          <w:bCs/>
          <w:sz w:val="28"/>
          <w:szCs w:val="28"/>
        </w:rPr>
        <w:t>организации парковок (парковочных мест) для легковых такси на дорогах общего пользования на территории Канеловского сельского поселения (далее – Порядок)</w:t>
      </w:r>
    </w:p>
    <w:p w:rsidR="00C8363B" w:rsidRPr="00C8363B" w:rsidRDefault="00C8363B" w:rsidP="00C8363B">
      <w:pPr>
        <w:suppressAutoHyphens/>
        <w:ind w:right="2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8363B" w:rsidRPr="00C8363B" w:rsidRDefault="00C8363B" w:rsidP="00C8363B">
      <w:pPr>
        <w:suppressAutoHyphens/>
        <w:ind w:right="2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836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на территории </w:t>
      </w:r>
      <w:r w:rsidRPr="00C8363B">
        <w:rPr>
          <w:rFonts w:ascii="Times New Roman" w:hAnsi="Times New Roman"/>
          <w:sz w:val="28"/>
          <w:szCs w:val="28"/>
        </w:rPr>
        <w:t>Канеловского сельского поселения</w:t>
      </w:r>
      <w:r w:rsidRPr="00C836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(далее – парковки), общие требования к оборудованию парковок. </w:t>
      </w:r>
    </w:p>
    <w:p w:rsidR="00C8363B" w:rsidRPr="00C8363B" w:rsidRDefault="00C8363B" w:rsidP="00C8363B">
      <w:pPr>
        <w:suppressAutoHyphens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2. </w:t>
      </w:r>
      <w:r w:rsidRPr="00C8363B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:rsidR="00C8363B" w:rsidRPr="00C8363B" w:rsidRDefault="00C8363B" w:rsidP="00C8363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легковое такси –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C8363B" w:rsidRPr="00C8363B" w:rsidRDefault="00C8363B" w:rsidP="00C8363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 xml:space="preserve"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C8363B">
        <w:rPr>
          <w:rFonts w:ascii="Times New Roman" w:hAnsi="Times New Roman"/>
          <w:sz w:val="28"/>
          <w:szCs w:val="28"/>
        </w:rPr>
        <w:t>подэстакадных</w:t>
      </w:r>
      <w:proofErr w:type="spellEnd"/>
      <w:r w:rsidRPr="00C8363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8363B">
        <w:rPr>
          <w:rFonts w:ascii="Times New Roman" w:hAnsi="Times New Roman"/>
          <w:sz w:val="28"/>
          <w:szCs w:val="28"/>
        </w:rPr>
        <w:t>подмостовых</w:t>
      </w:r>
      <w:proofErr w:type="spellEnd"/>
      <w:r w:rsidRPr="00C8363B">
        <w:rPr>
          <w:rFonts w:ascii="Times New Roman" w:hAnsi="Times New Roman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</w:p>
    <w:p w:rsidR="00C8363B" w:rsidRPr="00C8363B" w:rsidRDefault="00C8363B" w:rsidP="00C8363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служба заказа легкового такси</w:t>
      </w:r>
      <w:r w:rsidRPr="00C8363B">
        <w:rPr>
          <w:rFonts w:ascii="Times New Roman" w:hAnsi="Times New Roman"/>
          <w:b/>
          <w:sz w:val="28"/>
          <w:szCs w:val="28"/>
        </w:rPr>
        <w:t xml:space="preserve"> – </w:t>
      </w:r>
      <w:r w:rsidRPr="00C8363B">
        <w:rPr>
          <w:rFonts w:ascii="Times New Roman" w:hAnsi="Times New Roman"/>
          <w:sz w:val="28"/>
          <w:szCs w:val="28"/>
        </w:rPr>
        <w:t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деятельность службы заказа легкового такси);</w:t>
      </w:r>
    </w:p>
    <w:p w:rsidR="00C8363B" w:rsidRPr="00C8363B" w:rsidRDefault="00C8363B" w:rsidP="00C8363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заказ легкового такси – обращение, содержащее информацию о намерении заключить публичный договор фрахтования легкового такси.</w:t>
      </w:r>
    </w:p>
    <w:p w:rsidR="00C8363B" w:rsidRPr="00C8363B" w:rsidRDefault="00C8363B" w:rsidP="00C83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lastRenderedPageBreak/>
        <w:t xml:space="preserve">3. Уполномоченным органом по ведению перечня парковок (парковочных мест) для легковых такси на дорогах общего пользования на территории Канеловского сельского поселения является Администрация Канеловского сельского поселения. </w:t>
      </w:r>
    </w:p>
    <w:p w:rsidR="00C8363B" w:rsidRPr="00C8363B" w:rsidRDefault="00C8363B" w:rsidP="00C8363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 xml:space="preserve">4. 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объектов. </w:t>
      </w:r>
    </w:p>
    <w:p w:rsidR="00C8363B" w:rsidRPr="00C8363B" w:rsidRDefault="00C8363B" w:rsidP="00C8363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5. 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C8363B" w:rsidRPr="00C8363B" w:rsidRDefault="00C8363B" w:rsidP="00C8363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6. Стоянки размещаются на парковках общего пользования на территории Канеловского сельского поселения в соответствии с приложением 2 к постановлению.</w:t>
      </w:r>
    </w:p>
    <w:p w:rsidR="00C8363B" w:rsidRPr="00C8363B" w:rsidRDefault="00C8363B" w:rsidP="00C8363B">
      <w:pPr>
        <w:suppressAutoHyphens/>
        <w:ind w:right="2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8363B">
        <w:rPr>
          <w:rFonts w:ascii="Times New Roman" w:hAnsi="Times New Roman"/>
          <w:color w:val="000000"/>
          <w:sz w:val="28"/>
          <w:szCs w:val="28"/>
          <w:lang w:eastAsia="ar-SA"/>
        </w:rPr>
        <w:t>7.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C8363B" w:rsidRPr="00C8363B" w:rsidRDefault="00C8363B" w:rsidP="00C8363B">
      <w:pPr>
        <w:suppressAutoHyphens/>
        <w:ind w:right="2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8363B">
        <w:rPr>
          <w:rFonts w:ascii="Times New Roman" w:hAnsi="Times New Roman"/>
          <w:color w:val="000000"/>
          <w:sz w:val="28"/>
          <w:szCs w:val="28"/>
          <w:lang w:eastAsia="ar-SA"/>
        </w:rPr>
        <w:t>8. Стоянки используются на бесплатной основе.</w:t>
      </w:r>
    </w:p>
    <w:p w:rsidR="00C8363B" w:rsidRPr="00C8363B" w:rsidRDefault="00C8363B" w:rsidP="00C8363B">
      <w:pPr>
        <w:suppressAutoHyphens/>
        <w:ind w:right="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>9.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C8363B" w:rsidRPr="00C8363B" w:rsidRDefault="00C8363B" w:rsidP="00C836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sz w:val="28"/>
          <w:szCs w:val="28"/>
        </w:rPr>
        <w:t xml:space="preserve"> 10. 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 - правовой формы вносит изменения в перечень парковок (парковочных мест) для легковых такси на дорогах общего пользования на территории Канеловского сельского поселения.</w:t>
      </w:r>
    </w:p>
    <w:p w:rsidR="00C8363B" w:rsidRPr="00C8363B" w:rsidRDefault="00C8363B" w:rsidP="00C8363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8363B" w:rsidRDefault="00C8363B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62816" w:rsidRDefault="00D62816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62816" w:rsidRDefault="00D62816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62816" w:rsidRDefault="00D62816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62816" w:rsidRDefault="00D62816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62816" w:rsidRDefault="00D62816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62816" w:rsidRDefault="00D62816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62816" w:rsidRDefault="00D62816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62816" w:rsidRPr="00C8363B" w:rsidRDefault="00D62816" w:rsidP="00C836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25348" w:rsidRDefault="00C8363B" w:rsidP="008253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63B">
        <w:rPr>
          <w:rFonts w:ascii="Times New Roman" w:hAnsi="Times New Roman" w:cs="Times New Roman"/>
          <w:sz w:val="28"/>
          <w:szCs w:val="28"/>
        </w:rPr>
        <w:t>Приложение № 2</w:t>
      </w:r>
      <w:r w:rsidR="00825348" w:rsidRPr="00C8363B">
        <w:rPr>
          <w:rFonts w:ascii="Times New Roman" w:hAnsi="Times New Roman" w:cs="Times New Roman"/>
          <w:sz w:val="28"/>
          <w:szCs w:val="28"/>
        </w:rPr>
        <w:t xml:space="preserve">к </w:t>
      </w:r>
      <w:r w:rsidR="0082534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825348" w:rsidRPr="00C8363B" w:rsidRDefault="00825348" w:rsidP="008253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825348" w:rsidRPr="00C8363B" w:rsidRDefault="00825348" w:rsidP="008253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63B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</w:p>
    <w:p w:rsidR="00825348" w:rsidRDefault="00825348" w:rsidP="008253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63B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825348" w:rsidRPr="000B3FAE" w:rsidRDefault="000B3FAE" w:rsidP="000B3F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3FAE">
        <w:rPr>
          <w:rFonts w:ascii="Times New Roman" w:hAnsi="Times New Roman" w:cs="Times New Roman"/>
          <w:sz w:val="28"/>
          <w:szCs w:val="28"/>
        </w:rPr>
        <w:t>от 31.05.2024 № 28</w:t>
      </w:r>
    </w:p>
    <w:p w:rsidR="00825348" w:rsidRPr="00C8363B" w:rsidRDefault="00825348" w:rsidP="00825348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8363B" w:rsidRPr="00C8363B" w:rsidRDefault="00C8363B" w:rsidP="00C8363B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8363B" w:rsidRPr="00C8363B" w:rsidRDefault="00C8363B" w:rsidP="00C8363B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8363B" w:rsidRPr="00C8363B" w:rsidRDefault="00C8363B" w:rsidP="00C8363B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8363B" w:rsidRPr="00C8363B" w:rsidRDefault="00C8363B" w:rsidP="00C836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363B" w:rsidRPr="00C8363B" w:rsidRDefault="00C8363B" w:rsidP="00C836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363B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C8363B" w:rsidRPr="00C8363B" w:rsidRDefault="00C8363B" w:rsidP="00C836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363B">
        <w:rPr>
          <w:rFonts w:ascii="Times New Roman" w:hAnsi="Times New Roman"/>
          <w:b/>
          <w:bCs/>
          <w:sz w:val="28"/>
          <w:szCs w:val="28"/>
        </w:rPr>
        <w:t>парковок (парковочных мест) для легковых такси на дорогах общего пользования на территории Канеловского сельского поселения</w:t>
      </w:r>
    </w:p>
    <w:p w:rsidR="00C8363B" w:rsidRPr="00C8363B" w:rsidRDefault="00C8363B" w:rsidP="00C836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367"/>
        <w:gridCol w:w="2644"/>
      </w:tblGrid>
      <w:tr w:rsidR="00C8363B" w:rsidRPr="00C8363B" w:rsidTr="0067524C">
        <w:trPr>
          <w:trHeight w:val="890"/>
        </w:trPr>
        <w:tc>
          <w:tcPr>
            <w:tcW w:w="594" w:type="dxa"/>
          </w:tcPr>
          <w:p w:rsidR="00C8363B" w:rsidRPr="00C8363B" w:rsidRDefault="00C8363B" w:rsidP="00675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3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C8363B" w:rsidRPr="00C8363B" w:rsidRDefault="00C8363B" w:rsidP="00675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3B">
              <w:rPr>
                <w:rFonts w:ascii="Times New Roman" w:hAnsi="Times New Roman"/>
                <w:sz w:val="28"/>
                <w:szCs w:val="28"/>
              </w:rPr>
              <w:t>Адрес местонахождения стоянки для легковых такси</w:t>
            </w:r>
          </w:p>
        </w:tc>
        <w:tc>
          <w:tcPr>
            <w:tcW w:w="2809" w:type="dxa"/>
          </w:tcPr>
          <w:p w:rsidR="00C8363B" w:rsidRPr="00C8363B" w:rsidRDefault="00C8363B" w:rsidP="0067524C">
            <w:pPr>
              <w:shd w:val="clear" w:color="auto" w:fill="FFFFFF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3B">
              <w:rPr>
                <w:rFonts w:ascii="Times New Roman" w:hAnsi="Times New Roman"/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C8363B" w:rsidRPr="00C8363B" w:rsidTr="0067524C">
        <w:trPr>
          <w:trHeight w:val="281"/>
        </w:trPr>
        <w:tc>
          <w:tcPr>
            <w:tcW w:w="594" w:type="dxa"/>
          </w:tcPr>
          <w:p w:rsidR="00C8363B" w:rsidRPr="00C8363B" w:rsidRDefault="00C8363B" w:rsidP="00675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C8363B" w:rsidRPr="00C8363B" w:rsidRDefault="00C8363B" w:rsidP="006752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63B">
              <w:rPr>
                <w:rFonts w:ascii="Times New Roman" w:hAnsi="Times New Roman"/>
                <w:sz w:val="28"/>
                <w:szCs w:val="28"/>
              </w:rPr>
              <w:t xml:space="preserve">Краснодарский край </w:t>
            </w:r>
            <w:proofErr w:type="spellStart"/>
            <w:r w:rsidRPr="00C8363B">
              <w:rPr>
                <w:rFonts w:ascii="Times New Roman" w:hAnsi="Times New Roman"/>
                <w:sz w:val="28"/>
                <w:szCs w:val="28"/>
              </w:rPr>
              <w:t>Ста</w:t>
            </w:r>
            <w:r w:rsidR="000B3FAE">
              <w:rPr>
                <w:rFonts w:ascii="Times New Roman" w:hAnsi="Times New Roman"/>
                <w:sz w:val="28"/>
                <w:szCs w:val="28"/>
              </w:rPr>
              <w:t>роминский</w:t>
            </w:r>
            <w:proofErr w:type="spellEnd"/>
            <w:r w:rsidR="000B3FAE">
              <w:rPr>
                <w:rFonts w:ascii="Times New Roman" w:hAnsi="Times New Roman"/>
                <w:sz w:val="28"/>
                <w:szCs w:val="28"/>
              </w:rPr>
              <w:t xml:space="preserve"> район ст. Канеловская</w:t>
            </w:r>
            <w:r w:rsidRPr="00C8363B">
              <w:rPr>
                <w:rFonts w:ascii="Times New Roman" w:hAnsi="Times New Roman"/>
                <w:sz w:val="28"/>
                <w:szCs w:val="28"/>
              </w:rPr>
              <w:t xml:space="preserve"> в районе пересечения ул. Кирова ул. Пионерской</w:t>
            </w:r>
          </w:p>
        </w:tc>
        <w:tc>
          <w:tcPr>
            <w:tcW w:w="2809" w:type="dxa"/>
          </w:tcPr>
          <w:p w:rsidR="00C8363B" w:rsidRPr="00C8363B" w:rsidRDefault="007159B0" w:rsidP="00675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363B" w:rsidRPr="00C8363B" w:rsidTr="0067524C">
        <w:trPr>
          <w:trHeight w:val="311"/>
        </w:trPr>
        <w:tc>
          <w:tcPr>
            <w:tcW w:w="594" w:type="dxa"/>
          </w:tcPr>
          <w:p w:rsidR="00C8363B" w:rsidRPr="00C8363B" w:rsidRDefault="00C8363B" w:rsidP="00675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C8363B" w:rsidRPr="00C8363B" w:rsidRDefault="00C8363B" w:rsidP="006752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363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09" w:type="dxa"/>
          </w:tcPr>
          <w:p w:rsidR="00C8363B" w:rsidRPr="00C8363B" w:rsidRDefault="007159B0" w:rsidP="00675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8363B" w:rsidRPr="00C8363B" w:rsidRDefault="00C8363B" w:rsidP="00C836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63B" w:rsidRPr="00C8363B" w:rsidRDefault="00C8363B" w:rsidP="00C836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8363B" w:rsidRPr="00DA7281" w:rsidRDefault="00C8363B" w:rsidP="00C8363B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2744C" w:rsidRDefault="00F2744C"/>
    <w:sectPr w:rsidR="00F2744C" w:rsidSect="00BA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EC3"/>
    <w:rsid w:val="000B3FAE"/>
    <w:rsid w:val="00110977"/>
    <w:rsid w:val="002F256A"/>
    <w:rsid w:val="007159B0"/>
    <w:rsid w:val="00825348"/>
    <w:rsid w:val="009A046E"/>
    <w:rsid w:val="009C4EC3"/>
    <w:rsid w:val="00B0489A"/>
    <w:rsid w:val="00BA20CF"/>
    <w:rsid w:val="00C23FED"/>
    <w:rsid w:val="00C53C6E"/>
    <w:rsid w:val="00C6078D"/>
    <w:rsid w:val="00C8363B"/>
    <w:rsid w:val="00D62816"/>
    <w:rsid w:val="00F2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8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BuhPC</dc:creator>
  <cp:lastModifiedBy>user</cp:lastModifiedBy>
  <cp:revision>2</cp:revision>
  <dcterms:created xsi:type="dcterms:W3CDTF">2024-05-31T09:58:00Z</dcterms:created>
  <dcterms:modified xsi:type="dcterms:W3CDTF">2024-05-31T09:58:00Z</dcterms:modified>
</cp:coreProperties>
</file>