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1F" w:rsidRDefault="00C6471F" w:rsidP="00787AD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1F" w:rsidRPr="002C408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408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6471F" w:rsidRPr="008B5F6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71F" w:rsidRPr="008B5F6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C6471F" w:rsidRPr="008B5F6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C6471F" w:rsidRPr="008B5F67" w:rsidRDefault="00C6471F" w:rsidP="00C647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71F" w:rsidRPr="008B5F67" w:rsidRDefault="00A8122E" w:rsidP="00C64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1945">
        <w:rPr>
          <w:rFonts w:ascii="Times New Roman" w:hAnsi="Times New Roman" w:cs="Times New Roman"/>
          <w:bCs/>
          <w:sz w:val="28"/>
          <w:szCs w:val="28"/>
        </w:rPr>
        <w:t>22 июня  2022</w:t>
      </w:r>
      <w:r w:rsidR="00ED4E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060A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481945">
        <w:rPr>
          <w:rFonts w:ascii="Times New Roman" w:hAnsi="Times New Roman" w:cs="Times New Roman"/>
          <w:bCs/>
          <w:sz w:val="28"/>
          <w:szCs w:val="28"/>
        </w:rPr>
        <w:t>№</w:t>
      </w:r>
      <w:r w:rsidR="00FF6FD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481945">
        <w:rPr>
          <w:rFonts w:ascii="Times New Roman" w:hAnsi="Times New Roman" w:cs="Times New Roman"/>
          <w:bCs/>
          <w:sz w:val="28"/>
          <w:szCs w:val="28"/>
        </w:rPr>
        <w:t>27</w:t>
      </w:r>
    </w:p>
    <w:p w:rsidR="00C6471F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C6471F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ADD" w:rsidRDefault="00060ADD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111" w:rsidRDefault="00106746" w:rsidP="00977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F97111">
        <w:rPr>
          <w:rFonts w:ascii="Times New Roman" w:hAnsi="Times New Roman"/>
          <w:b/>
          <w:sz w:val="28"/>
          <w:szCs w:val="28"/>
          <w:shd w:val="clear" w:color="auto" w:fill="FFFFFF"/>
        </w:rPr>
        <w:t>О выделении специальных мест для размещения печатных агитационных материалов на территории</w:t>
      </w:r>
      <w:r w:rsidR="00FF6FD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97111">
        <w:rPr>
          <w:rFonts w:ascii="Times New Roman" w:hAnsi="Times New Roman"/>
          <w:b/>
          <w:sz w:val="28"/>
          <w:szCs w:val="28"/>
        </w:rPr>
        <w:t xml:space="preserve">Канеловского сельского поселения Староминского района в период подготовки и проведения выборов </w:t>
      </w:r>
      <w:r w:rsidR="00481945">
        <w:rPr>
          <w:rFonts w:ascii="Times New Roman" w:hAnsi="Times New Roman"/>
          <w:b/>
          <w:sz w:val="28"/>
          <w:szCs w:val="28"/>
        </w:rPr>
        <w:t>11 сентября 2022</w:t>
      </w:r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2C4D6A" w:rsidRDefault="002C4D6A" w:rsidP="002C4D6A">
      <w:pPr>
        <w:spacing w:after="0" w:line="240" w:lineRule="auto"/>
        <w:rPr>
          <w:sz w:val="28"/>
          <w:szCs w:val="28"/>
        </w:rPr>
      </w:pPr>
    </w:p>
    <w:p w:rsidR="00106746" w:rsidRPr="002801DA" w:rsidRDefault="00106746" w:rsidP="0010674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801DA">
        <w:rPr>
          <w:sz w:val="28"/>
          <w:szCs w:val="28"/>
          <w:shd w:val="clear" w:color="auto" w:fill="FFFFFF"/>
        </w:rPr>
        <w:t xml:space="preserve">В целях обеспечения равных условий проведения предвыборной агитации, руководствуясь Федеральным законом от 12 июня 2002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67-ФЗ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>, статьям</w:t>
      </w:r>
      <w:r w:rsidR="00606245">
        <w:rPr>
          <w:sz w:val="28"/>
          <w:szCs w:val="28"/>
          <w:shd w:val="clear" w:color="auto" w:fill="FFFFFF"/>
        </w:rPr>
        <w:t xml:space="preserve">и 16, 37 Федерального закона от </w:t>
      </w:r>
      <w:r>
        <w:rPr>
          <w:sz w:val="28"/>
          <w:szCs w:val="28"/>
          <w:shd w:val="clear" w:color="auto" w:fill="FFFFFF"/>
        </w:rPr>
        <w:t>0</w:t>
      </w:r>
      <w:r w:rsidRPr="002801DA">
        <w:rPr>
          <w:sz w:val="28"/>
          <w:szCs w:val="28"/>
          <w:shd w:val="clear" w:color="auto" w:fill="FFFFFF"/>
        </w:rPr>
        <w:t xml:space="preserve">6 октября 2003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131-ФЗ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 xml:space="preserve">Об общих принципах организации </w:t>
      </w:r>
      <w:r>
        <w:rPr>
          <w:sz w:val="28"/>
          <w:szCs w:val="28"/>
          <w:shd w:val="clear" w:color="auto" w:fill="FFFFFF"/>
        </w:rPr>
        <w:t>местного самоуправления в</w:t>
      </w:r>
      <w:r w:rsidRPr="002801DA">
        <w:rPr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>,</w:t>
      </w:r>
      <w:r w:rsidR="00606245">
        <w:rPr>
          <w:sz w:val="28"/>
          <w:szCs w:val="28"/>
          <w:shd w:val="clear" w:color="auto" w:fill="FFFFFF"/>
        </w:rPr>
        <w:t xml:space="preserve"> Законом Краснодарского края от </w:t>
      </w:r>
      <w:r w:rsidRPr="002801DA">
        <w:rPr>
          <w:sz w:val="28"/>
          <w:szCs w:val="28"/>
          <w:shd w:val="clear" w:color="auto" w:fill="FFFFFF"/>
        </w:rPr>
        <w:t xml:space="preserve">26 декабря 2005 года </w:t>
      </w:r>
      <w:r>
        <w:rPr>
          <w:sz w:val="28"/>
          <w:szCs w:val="28"/>
          <w:shd w:val="clear" w:color="auto" w:fill="FFFFFF"/>
        </w:rPr>
        <w:t>№ 966-КЗ</w:t>
      </w:r>
      <w:proofErr w:type="gramEnd"/>
      <w:r>
        <w:rPr>
          <w:sz w:val="28"/>
          <w:szCs w:val="28"/>
          <w:shd w:val="clear" w:color="auto" w:fill="FFFFFF"/>
        </w:rPr>
        <w:t xml:space="preserve"> «</w:t>
      </w:r>
      <w:r w:rsidRPr="002801DA">
        <w:rPr>
          <w:sz w:val="28"/>
          <w:szCs w:val="28"/>
          <w:shd w:val="clear" w:color="auto" w:fill="FFFFFF"/>
        </w:rPr>
        <w:t>О муниципальных выборах в Краснодарском крае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статьей 31</w:t>
      </w:r>
      <w:r w:rsidRPr="002801D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Канеловского сельского поселения Староминского                      района  </w:t>
      </w:r>
      <w:proofErr w:type="gramStart"/>
      <w:r w:rsidRPr="002801DA">
        <w:rPr>
          <w:sz w:val="28"/>
          <w:szCs w:val="28"/>
        </w:rPr>
        <w:t>п</w:t>
      </w:r>
      <w:proofErr w:type="gramEnd"/>
      <w:r w:rsidRPr="002801DA">
        <w:rPr>
          <w:sz w:val="28"/>
          <w:szCs w:val="28"/>
        </w:rPr>
        <w:t xml:space="preserve"> о с т а н о в л я ю:</w:t>
      </w:r>
    </w:p>
    <w:p w:rsidR="002C4D6A" w:rsidRPr="003E74C5" w:rsidRDefault="002C4D6A" w:rsidP="00106746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3E74C5">
        <w:rPr>
          <w:sz w:val="28"/>
          <w:szCs w:val="28"/>
          <w:lang w:val="ru-RU"/>
        </w:rPr>
        <w:t xml:space="preserve">. </w:t>
      </w:r>
      <w:r w:rsidR="00F97111" w:rsidRPr="00F97111">
        <w:rPr>
          <w:sz w:val="28"/>
          <w:szCs w:val="28"/>
          <w:lang w:val="ru-RU"/>
        </w:rPr>
        <w:t xml:space="preserve">Выделить </w:t>
      </w:r>
      <w:r w:rsidR="00F97111" w:rsidRPr="00F97111">
        <w:rPr>
          <w:sz w:val="28"/>
          <w:lang w:val="ru-RU"/>
        </w:rPr>
        <w:t xml:space="preserve">специальные места для размещения печатных агитационных материалов </w:t>
      </w:r>
      <w:r w:rsidR="00F97111" w:rsidRPr="00F97111">
        <w:rPr>
          <w:sz w:val="28"/>
          <w:szCs w:val="28"/>
          <w:lang w:val="ru-RU"/>
        </w:rPr>
        <w:t xml:space="preserve">на территории </w:t>
      </w:r>
      <w:r w:rsidR="00F97111">
        <w:rPr>
          <w:sz w:val="28"/>
          <w:szCs w:val="28"/>
          <w:lang w:val="ru-RU"/>
        </w:rPr>
        <w:t>Канеловского</w:t>
      </w:r>
      <w:r w:rsidR="00F97111" w:rsidRPr="00F97111">
        <w:rPr>
          <w:sz w:val="28"/>
          <w:szCs w:val="28"/>
          <w:lang w:val="ru-RU"/>
        </w:rPr>
        <w:t xml:space="preserve"> сельского поселения Староминского района </w:t>
      </w:r>
      <w:r w:rsidR="00F97111" w:rsidRPr="00F97111">
        <w:rPr>
          <w:sz w:val="28"/>
          <w:lang w:val="ru-RU"/>
        </w:rPr>
        <w:t xml:space="preserve">в период </w:t>
      </w:r>
      <w:r w:rsidR="00106746">
        <w:rPr>
          <w:sz w:val="28"/>
          <w:lang w:val="ru-RU"/>
        </w:rPr>
        <w:t>подготовки и про</w:t>
      </w:r>
      <w:r w:rsidR="00481945">
        <w:rPr>
          <w:sz w:val="28"/>
          <w:lang w:val="ru-RU"/>
        </w:rPr>
        <w:t>ведения выборов               11 сентября 2022</w:t>
      </w:r>
      <w:r w:rsidR="00106746">
        <w:rPr>
          <w:sz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согласно приложению.</w:t>
      </w:r>
    </w:p>
    <w:p w:rsidR="00A8122E" w:rsidRDefault="002C4D6A" w:rsidP="00A8122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74C5">
        <w:rPr>
          <w:sz w:val="28"/>
          <w:szCs w:val="28"/>
        </w:rPr>
        <w:t xml:space="preserve">. </w:t>
      </w:r>
      <w:r w:rsidR="00481945">
        <w:rPr>
          <w:sz w:val="28"/>
          <w:szCs w:val="28"/>
        </w:rPr>
        <w:t>Специалисту 1 категории</w:t>
      </w:r>
      <w:r w:rsidR="00A8122E">
        <w:rPr>
          <w:sz w:val="28"/>
          <w:szCs w:val="28"/>
        </w:rPr>
        <w:t xml:space="preserve"> </w:t>
      </w:r>
      <w:r w:rsidR="00A8122E" w:rsidRPr="002801DA">
        <w:rPr>
          <w:sz w:val="28"/>
          <w:szCs w:val="28"/>
        </w:rPr>
        <w:t xml:space="preserve">администрации </w:t>
      </w:r>
      <w:r w:rsidR="00A8122E">
        <w:rPr>
          <w:sz w:val="28"/>
          <w:szCs w:val="28"/>
        </w:rPr>
        <w:t>Канеловского сельского поселения</w:t>
      </w:r>
      <w:r w:rsidR="00A8122E" w:rsidRPr="002801DA">
        <w:rPr>
          <w:sz w:val="28"/>
          <w:szCs w:val="28"/>
        </w:rPr>
        <w:t xml:space="preserve"> Ст</w:t>
      </w:r>
      <w:r w:rsidR="00A8122E">
        <w:rPr>
          <w:sz w:val="28"/>
          <w:szCs w:val="28"/>
        </w:rPr>
        <w:t xml:space="preserve">ароминского района  Костенко М.А. </w:t>
      </w:r>
      <w:r w:rsidR="00A8122E" w:rsidRPr="002801DA">
        <w:rPr>
          <w:sz w:val="28"/>
          <w:szCs w:val="28"/>
        </w:rPr>
        <w:t>в</w:t>
      </w:r>
      <w:r w:rsidR="00606245">
        <w:rPr>
          <w:sz w:val="28"/>
          <w:szCs w:val="28"/>
        </w:rPr>
        <w:t xml:space="preserve"> агитационный период по выборам </w:t>
      </w:r>
      <w:r w:rsidR="00A8122E" w:rsidRPr="00606245">
        <w:rPr>
          <w:sz w:val="28"/>
          <w:szCs w:val="28"/>
        </w:rPr>
        <w:t>обеспечить специальные места для размещения печатных агитационных</w:t>
      </w:r>
      <w:r w:rsidR="00A8122E" w:rsidRPr="00F97111">
        <w:rPr>
          <w:sz w:val="28"/>
        </w:rPr>
        <w:t xml:space="preserve"> материалов </w:t>
      </w:r>
      <w:r w:rsidR="00A8122E" w:rsidRPr="00F97111">
        <w:rPr>
          <w:sz w:val="28"/>
          <w:szCs w:val="28"/>
        </w:rPr>
        <w:t xml:space="preserve">на территории </w:t>
      </w:r>
      <w:r w:rsidR="00A8122E">
        <w:rPr>
          <w:sz w:val="28"/>
          <w:szCs w:val="28"/>
        </w:rPr>
        <w:t>Канеловского</w:t>
      </w:r>
      <w:r w:rsidR="00A8122E" w:rsidRPr="00F97111">
        <w:rPr>
          <w:sz w:val="28"/>
          <w:szCs w:val="28"/>
        </w:rPr>
        <w:t xml:space="preserve"> сельского поселения</w:t>
      </w:r>
      <w:r w:rsidR="00A8122E" w:rsidRPr="002801DA">
        <w:rPr>
          <w:sz w:val="28"/>
          <w:szCs w:val="28"/>
        </w:rPr>
        <w:t xml:space="preserve"> в соотв</w:t>
      </w:r>
      <w:r w:rsidR="00A8122E">
        <w:rPr>
          <w:sz w:val="28"/>
          <w:szCs w:val="28"/>
        </w:rPr>
        <w:t>етствии с пунктом 1 настоящего п</w:t>
      </w:r>
      <w:r w:rsidR="00A8122E" w:rsidRPr="002801DA">
        <w:rPr>
          <w:sz w:val="28"/>
          <w:szCs w:val="28"/>
        </w:rPr>
        <w:t>остановления.</w:t>
      </w:r>
    </w:p>
    <w:p w:rsidR="00A8122E" w:rsidRDefault="00A8122E" w:rsidP="00A8122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122E">
        <w:rPr>
          <w:rFonts w:ascii="Times New Roman" w:hAnsi="Times New Roman" w:cs="Times New Roman"/>
          <w:sz w:val="28"/>
          <w:szCs w:val="28"/>
        </w:rPr>
        <w:t>3. Специалисту 1 категории администрации Канеловского сельского поселен</w:t>
      </w:r>
      <w:r w:rsidR="00606245">
        <w:rPr>
          <w:rFonts w:ascii="Times New Roman" w:hAnsi="Times New Roman" w:cs="Times New Roman"/>
          <w:sz w:val="28"/>
          <w:szCs w:val="28"/>
        </w:rPr>
        <w:t>ия Староминского района (Гагарина А.В.</w:t>
      </w:r>
      <w:r w:rsidRPr="00A8122E">
        <w:rPr>
          <w:rFonts w:ascii="Times New Roman" w:hAnsi="Times New Roman" w:cs="Times New Roman"/>
          <w:sz w:val="28"/>
          <w:szCs w:val="28"/>
        </w:rPr>
        <w:t>) обеспечить размещение (опубликование) настоящего постановления на официальном сайте администрации Канеловского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D037A">
        <w:rPr>
          <w:rFonts w:ascii="Times New Roman" w:hAnsi="Times New Roman"/>
          <w:sz w:val="28"/>
          <w:szCs w:val="28"/>
        </w:rPr>
        <w:t xml:space="preserve"> Староминского района в информационно-телекоммуникационной сети «Интернет»</w:t>
      </w:r>
      <w:r w:rsidRPr="00DB15A4">
        <w:t xml:space="preserve"> </w:t>
      </w:r>
      <w:hyperlink r:id="rId7" w:tgtFrame="_blank" w:history="1">
        <w:r w:rsidRPr="006A0100">
          <w:rPr>
            <w:rStyle w:val="aa"/>
            <w:rFonts w:ascii="Times New Roman" w:hAnsi="Times New Roman"/>
            <w:sz w:val="28"/>
            <w:szCs w:val="28"/>
          </w:rPr>
          <w:t>http://канеловскоесп.рф/</w:t>
        </w:r>
      </w:hyperlink>
    </w:p>
    <w:p w:rsidR="00A8122E" w:rsidRDefault="00A8122E" w:rsidP="00A812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8122E">
        <w:rPr>
          <w:rFonts w:ascii="Times New Roman" w:hAnsi="Times New Roman" w:cs="Times New Roman"/>
          <w:sz w:val="28"/>
          <w:szCs w:val="28"/>
        </w:rPr>
        <w:t>4</w:t>
      </w:r>
      <w:r w:rsidR="002C4D6A" w:rsidRPr="00A8122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A10260" w:rsidRPr="00A8122E" w:rsidRDefault="00A8122E" w:rsidP="00A812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4D6A" w:rsidRPr="00CB79EE">
        <w:rPr>
          <w:rFonts w:ascii="Times New Roman" w:hAnsi="Times New Roman" w:cs="Times New Roman"/>
          <w:sz w:val="28"/>
          <w:szCs w:val="28"/>
        </w:rPr>
        <w:t>.</w:t>
      </w:r>
      <w:r w:rsidR="002C4D6A" w:rsidRPr="002C4D6A">
        <w:rPr>
          <w:rFonts w:ascii="Times New Roman" w:hAnsi="Times New Roman" w:cs="Times New Roman"/>
          <w:sz w:val="28"/>
          <w:szCs w:val="28"/>
        </w:rPr>
        <w:t>Постано</w:t>
      </w:r>
      <w:r w:rsidR="00C6471F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2C4D6A" w:rsidRPr="002C4D6A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B79EE">
        <w:rPr>
          <w:rFonts w:ascii="Times New Roman" w:hAnsi="Times New Roman" w:cs="Times New Roman"/>
          <w:sz w:val="28"/>
          <w:szCs w:val="28"/>
        </w:rPr>
        <w:t>.</w:t>
      </w:r>
      <w:r w:rsidR="00A10260">
        <w:rPr>
          <w:rFonts w:ascii="Times New Roman" w:hAnsi="Times New Roman" w:cs="Times New Roman"/>
          <w:sz w:val="28"/>
          <w:szCs w:val="28"/>
        </w:rPr>
        <w:tab/>
      </w:r>
    </w:p>
    <w:p w:rsidR="00A10260" w:rsidRDefault="00A10260" w:rsidP="00A8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471F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3C3B1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C6471F">
        <w:rPr>
          <w:rFonts w:ascii="Times New Roman" w:hAnsi="Times New Roman" w:cs="Times New Roman"/>
          <w:sz w:val="28"/>
          <w:szCs w:val="28"/>
        </w:rPr>
        <w:t>Л.Г.Индыло</w:t>
      </w: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9272E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Канеловского </w:t>
            </w:r>
            <w:r w:rsidR="002C4D6A">
              <w:rPr>
                <w:sz w:val="28"/>
                <w:szCs w:val="28"/>
                <w:lang w:val="ru-RU"/>
              </w:rPr>
              <w:t>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481945">
              <w:rPr>
                <w:sz w:val="28"/>
                <w:szCs w:val="28"/>
                <w:lang w:val="ru-RU"/>
              </w:rPr>
              <w:t>22.06.2022</w:t>
            </w:r>
            <w:r w:rsidR="006E7852">
              <w:rPr>
                <w:sz w:val="28"/>
                <w:szCs w:val="28"/>
                <w:lang w:val="ru-RU"/>
              </w:rPr>
              <w:t xml:space="preserve">№ </w:t>
            </w:r>
            <w:r w:rsidR="00481945">
              <w:rPr>
                <w:sz w:val="28"/>
                <w:szCs w:val="28"/>
                <w:lang w:val="ru-RU"/>
              </w:rPr>
              <w:t>27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3C3B1D" w:rsidRPr="00A12A42" w:rsidRDefault="003C3B1D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79EE" w:rsidRPr="00A12A42" w:rsidRDefault="00CB79EE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A4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B79EE" w:rsidRPr="00A12A42" w:rsidRDefault="00CB79EE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12A42">
        <w:rPr>
          <w:rFonts w:ascii="Times New Roman" w:hAnsi="Times New Roman" w:cs="Times New Roman"/>
          <w:bCs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</w:t>
      </w:r>
      <w:r w:rsidR="0029272E" w:rsidRPr="00A12A42">
        <w:rPr>
          <w:rFonts w:ascii="Times New Roman" w:hAnsi="Times New Roman" w:cs="Times New Roman"/>
          <w:bCs/>
          <w:sz w:val="28"/>
          <w:szCs w:val="28"/>
        </w:rPr>
        <w:t>Канеловского сельского поселения Староминского</w:t>
      </w:r>
      <w:r w:rsidRPr="00A12A4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9272E" w:rsidRPr="00A12A42">
        <w:rPr>
          <w:rFonts w:ascii="Times New Roman" w:hAnsi="Times New Roman" w:cs="Times New Roman"/>
          <w:bCs/>
          <w:sz w:val="28"/>
          <w:szCs w:val="28"/>
        </w:rPr>
        <w:t>а</w:t>
      </w:r>
      <w:r w:rsidR="00A81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A42" w:rsidRPr="00A12A42">
        <w:rPr>
          <w:rFonts w:ascii="Times New Roman" w:hAnsi="Times New Roman"/>
          <w:sz w:val="28"/>
          <w:szCs w:val="28"/>
        </w:rPr>
        <w:t xml:space="preserve">в период подготовки и проведения выборов </w:t>
      </w:r>
      <w:r w:rsidR="00481945">
        <w:rPr>
          <w:rFonts w:ascii="Times New Roman" w:hAnsi="Times New Roman"/>
          <w:sz w:val="28"/>
          <w:szCs w:val="28"/>
        </w:rPr>
        <w:t>11 сентября 2022</w:t>
      </w:r>
      <w:r w:rsidR="00A8122E">
        <w:rPr>
          <w:rFonts w:ascii="Times New Roman" w:hAnsi="Times New Roman"/>
          <w:sz w:val="28"/>
          <w:szCs w:val="28"/>
        </w:rPr>
        <w:t xml:space="preserve"> года</w:t>
      </w:r>
    </w:p>
    <w:p w:rsidR="00CB79EE" w:rsidRDefault="00CB79EE" w:rsidP="00CB79E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60"/>
        <w:gridCol w:w="2443"/>
        <w:gridCol w:w="3117"/>
      </w:tblGrid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избира</w:t>
            </w:r>
            <w:proofErr w:type="spell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-тельного</w:t>
            </w:r>
            <w:proofErr w:type="gram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Место размещения агитационных материалов</w:t>
            </w: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</w:t>
            </w:r>
            <w:r w:rsidR="002927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60" w:type="dxa"/>
          </w:tcPr>
          <w:p w:rsidR="00CB79EE" w:rsidRPr="008914F0" w:rsidRDefault="00CB79EE" w:rsidP="00292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  <w:r w:rsidR="00787AD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r w:rsidR="0029272E">
              <w:rPr>
                <w:rFonts w:ascii="Times New Roman" w:hAnsi="Times New Roman" w:cs="Times New Roman"/>
                <w:sz w:val="28"/>
                <w:szCs w:val="28"/>
              </w:rPr>
              <w:t xml:space="preserve">ст-ца Канеловская, ул. Пионерская 39 </w:t>
            </w:r>
          </w:p>
        </w:tc>
        <w:tc>
          <w:tcPr>
            <w:tcW w:w="2443" w:type="dxa"/>
          </w:tcPr>
          <w:p w:rsidR="00CB79EE" w:rsidRPr="008914F0" w:rsidRDefault="0029272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spellStart"/>
            <w:r w:rsidR="003C3B1D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="003D6C1C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="003D6C1C"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Канеловская, ул. Пионерская около здания МБДОУ №8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EE" w:rsidRPr="008914F0" w:rsidRDefault="00CB79EE" w:rsidP="00A81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</w:t>
            </w:r>
            <w:r w:rsidR="002927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60" w:type="dxa"/>
          </w:tcPr>
          <w:p w:rsidR="00CB79EE" w:rsidRPr="008914F0" w:rsidRDefault="0029272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  <w:r w:rsidR="00787AD7">
              <w:rPr>
                <w:rFonts w:ascii="Times New Roman" w:hAnsi="Times New Roman" w:cs="Times New Roman"/>
                <w:sz w:val="28"/>
                <w:szCs w:val="28"/>
              </w:rPr>
              <w:t xml:space="preserve">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ст-ца Канеловская, ул. Пионерская 43</w:t>
            </w:r>
          </w:p>
        </w:tc>
        <w:tc>
          <w:tcPr>
            <w:tcW w:w="2443" w:type="dxa"/>
          </w:tcPr>
          <w:p w:rsidR="00CB79EE" w:rsidRPr="008914F0" w:rsidRDefault="00CB79EE" w:rsidP="00292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2E">
              <w:rPr>
                <w:rFonts w:ascii="Times New Roman" w:hAnsi="Times New Roman" w:cs="Times New Roman"/>
                <w:sz w:val="28"/>
                <w:szCs w:val="28"/>
              </w:rPr>
              <w:t xml:space="preserve">КМСК» </w:t>
            </w:r>
          </w:p>
        </w:tc>
        <w:tc>
          <w:tcPr>
            <w:tcW w:w="3117" w:type="dxa"/>
          </w:tcPr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="001C47E2">
              <w:rPr>
                <w:rFonts w:ascii="Times New Roman" w:hAnsi="Times New Roman" w:cs="Times New Roman"/>
                <w:sz w:val="28"/>
                <w:szCs w:val="28"/>
              </w:rPr>
              <w:t xml:space="preserve">ст-ца Канеловская, </w:t>
            </w:r>
            <w:r w:rsidR="00FA7BFB">
              <w:rPr>
                <w:rFonts w:ascii="Times New Roman" w:hAnsi="Times New Roman" w:cs="Times New Roman"/>
                <w:sz w:val="28"/>
                <w:szCs w:val="28"/>
              </w:rPr>
              <w:t>ул. Ленина  на рыночной площади;</w:t>
            </w:r>
          </w:p>
          <w:p w:rsidR="00FA7BFB" w:rsidRDefault="00FA7BFB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пос. Орлово-Кубанский около здания клуба.</w:t>
            </w:r>
          </w:p>
          <w:p w:rsidR="003C3B1D" w:rsidRPr="008914F0" w:rsidRDefault="003C3B1D" w:rsidP="001C4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29272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</w:t>
      </w:r>
      <w:r w:rsidR="00CB79EE">
        <w:rPr>
          <w:rFonts w:ascii="Times New Roman" w:hAnsi="Times New Roman" w:cs="Times New Roman"/>
          <w:sz w:val="28"/>
          <w:szCs w:val="28"/>
        </w:rPr>
        <w:t>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D0378D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9272E">
        <w:rPr>
          <w:rFonts w:ascii="Times New Roman" w:hAnsi="Times New Roman" w:cs="Times New Roman"/>
          <w:sz w:val="28"/>
          <w:szCs w:val="28"/>
        </w:rPr>
        <w:t>Л.Г.Индыло</w:t>
      </w:r>
    </w:p>
    <w:sectPr w:rsidR="00D0378D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50577"/>
    <w:rsid w:val="00060ADD"/>
    <w:rsid w:val="000D4768"/>
    <w:rsid w:val="00106746"/>
    <w:rsid w:val="001B0470"/>
    <w:rsid w:val="001B6E19"/>
    <w:rsid w:val="001C47E2"/>
    <w:rsid w:val="001D2969"/>
    <w:rsid w:val="001D611E"/>
    <w:rsid w:val="002114E1"/>
    <w:rsid w:val="002140D2"/>
    <w:rsid w:val="0025039B"/>
    <w:rsid w:val="00257C86"/>
    <w:rsid w:val="0029272E"/>
    <w:rsid w:val="002C4D6A"/>
    <w:rsid w:val="002D3580"/>
    <w:rsid w:val="00380043"/>
    <w:rsid w:val="003C3B1D"/>
    <w:rsid w:val="003D0052"/>
    <w:rsid w:val="003D6C1C"/>
    <w:rsid w:val="004137EF"/>
    <w:rsid w:val="0045486E"/>
    <w:rsid w:val="00481945"/>
    <w:rsid w:val="00482B03"/>
    <w:rsid w:val="004D52E4"/>
    <w:rsid w:val="004F1363"/>
    <w:rsid w:val="00527066"/>
    <w:rsid w:val="0058671F"/>
    <w:rsid w:val="005A587B"/>
    <w:rsid w:val="005D377B"/>
    <w:rsid w:val="00606245"/>
    <w:rsid w:val="006E7852"/>
    <w:rsid w:val="007751AC"/>
    <w:rsid w:val="00787AD7"/>
    <w:rsid w:val="0079026B"/>
    <w:rsid w:val="00796024"/>
    <w:rsid w:val="008310C3"/>
    <w:rsid w:val="008E6F19"/>
    <w:rsid w:val="00903165"/>
    <w:rsid w:val="00905C8C"/>
    <w:rsid w:val="00920572"/>
    <w:rsid w:val="00945DF2"/>
    <w:rsid w:val="00977996"/>
    <w:rsid w:val="00A10260"/>
    <w:rsid w:val="00A12A42"/>
    <w:rsid w:val="00A354A3"/>
    <w:rsid w:val="00A8122E"/>
    <w:rsid w:val="00A85B43"/>
    <w:rsid w:val="00A96F2B"/>
    <w:rsid w:val="00A97081"/>
    <w:rsid w:val="00AB5C17"/>
    <w:rsid w:val="00BA7020"/>
    <w:rsid w:val="00C6471F"/>
    <w:rsid w:val="00CB79EE"/>
    <w:rsid w:val="00CD5055"/>
    <w:rsid w:val="00CE0C8D"/>
    <w:rsid w:val="00D0378D"/>
    <w:rsid w:val="00D16C0F"/>
    <w:rsid w:val="00D27CF9"/>
    <w:rsid w:val="00D42047"/>
    <w:rsid w:val="00E51D58"/>
    <w:rsid w:val="00ED4EBE"/>
    <w:rsid w:val="00F12BD4"/>
    <w:rsid w:val="00F2415A"/>
    <w:rsid w:val="00F405F8"/>
    <w:rsid w:val="00F97111"/>
    <w:rsid w:val="00FA4681"/>
    <w:rsid w:val="00FA7BFB"/>
    <w:rsid w:val="00FB5C36"/>
    <w:rsid w:val="00FE4898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D03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D03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37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7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unhideWhenUsed/>
    <w:rsid w:val="0010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A812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6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eibvdfolcmu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Econom</cp:lastModifiedBy>
  <cp:revision>3</cp:revision>
  <cp:lastPrinted>2019-06-19T14:09:00Z</cp:lastPrinted>
  <dcterms:created xsi:type="dcterms:W3CDTF">2022-06-22T09:57:00Z</dcterms:created>
  <dcterms:modified xsi:type="dcterms:W3CDTF">2022-06-23T08:24:00Z</dcterms:modified>
</cp:coreProperties>
</file>