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ПОСТАНОВЛЕНИЕ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АДМИНИСТРАЦИИ КАНЕЛОВСКОГО СЕЛЬСКОГО ПОСЕЛЕНИЯ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СТАРОМИНСКОГО РАЙОНА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</w:pP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от 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01 декабря 2021 г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№</w:t>
      </w:r>
      <w:r w:rsidR="00081E0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53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</w:p>
    <w:p w:rsidR="00F14080" w:rsidRPr="00F14080" w:rsidRDefault="00F14080" w:rsidP="00F1408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ст-ца Канеловская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0"/>
          <w:lang w:eastAsia="en-US" w:bidi="en-US"/>
        </w:rPr>
      </w:pPr>
      <w:r w:rsidRPr="00F14080">
        <w:rPr>
          <w:rFonts w:ascii="Times New Roman" w:eastAsia="Arial Unicode MS" w:hAnsi="Times New Roman" w:cs="Tahoma"/>
          <w:b/>
          <w:color w:val="000000"/>
          <w:sz w:val="28"/>
          <w:szCs w:val="20"/>
          <w:lang w:eastAsia="en-US" w:bidi="en-US"/>
        </w:rPr>
        <w:t>Об уточнении административного адреса объекту недвижимости (жилому дому), расположенного на территории Канелоского сельского поселения Староминского района</w:t>
      </w:r>
      <w:r w:rsidR="00081E06">
        <w:rPr>
          <w:rFonts w:ascii="Times New Roman" w:eastAsia="Arial Unicode MS" w:hAnsi="Times New Roman" w:cs="Tahoma"/>
          <w:b/>
          <w:color w:val="000000"/>
          <w:sz w:val="28"/>
          <w:szCs w:val="20"/>
          <w:lang w:eastAsia="en-US" w:bidi="en-US"/>
        </w:rPr>
        <w:t xml:space="preserve"> село Первомайское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      Рассмотрев заявление заявител</w:t>
      </w:r>
      <w:r w:rsidR="00081E06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я от 01 декабря 2021 года № 1152,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«</w:t>
      </w:r>
      <w:r w:rsidRPr="00F140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Об уточнении административного адреса объекту недвижимости(жилому дому</w:t>
      </w:r>
      <w:r w:rsidR="00B56F9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)</w:t>
      </w:r>
      <w:r w:rsidRPr="00F140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»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,</w:t>
      </w:r>
      <w:r w:rsidR="00754747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расположенного на территории Канеловского сельского поселения Староминского района село Первомайское,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руководствуясь статьей 31 Устава Канеловского сельского поселения,   п о с т а н о в л я ю: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1. Объекту недвижимости – жилому дому с када</w:t>
      </w:r>
      <w:r w:rsidR="005E36DE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стровым номером 23:28:0203001:84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, расположенному на земельном участке с к</w:t>
      </w:r>
      <w:r w:rsidR="005E36DE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адастровым номером 23:28:0203001:20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уточнить административный адрес: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>Российская Федерация,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Краснодарский край, Староминский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>муниципальный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район, </w:t>
      </w:r>
      <w:r w:rsidR="005E36DE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село Первомайское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, </w:t>
      </w:r>
      <w:r w:rsidR="005E36DE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улица Северная, 2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.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2. Рекомендовать контролирующим службам внести соответствующие изменения в учётную документацию.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3. Контроль за выполнением настоящего постановления оставляю за собой.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4. Настоящее постановление вступает в силу со дня его подписания.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593AAF" w:rsidRDefault="00F14080" w:rsidP="00F14080"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Л.Г. Индыло                        </w:t>
      </w:r>
    </w:p>
    <w:sectPr w:rsidR="00593AAF" w:rsidSect="0059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4080"/>
    <w:rsid w:val="00081E06"/>
    <w:rsid w:val="00593AAF"/>
    <w:rsid w:val="005E36DE"/>
    <w:rsid w:val="00754747"/>
    <w:rsid w:val="00B56F92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2021-12-01T10:19:00Z</dcterms:created>
  <dcterms:modified xsi:type="dcterms:W3CDTF">2021-12-01T10:28:00Z</dcterms:modified>
</cp:coreProperties>
</file>