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BE" w:rsidRPr="00802BBE" w:rsidRDefault="00802BBE" w:rsidP="00802BBE">
      <w:pPr>
        <w:suppressAutoHyphens/>
        <w:spacing w:after="0"/>
        <w:jc w:val="center"/>
        <w:rPr>
          <w:rFonts w:ascii="Times New Roman" w:hAnsi="Times New Roman"/>
          <w:b/>
          <w:bCs/>
          <w:color w:val="000000"/>
          <w:sz w:val="32"/>
          <w:szCs w:val="32"/>
        </w:rPr>
      </w:pPr>
      <w:r w:rsidRPr="00802BBE">
        <w:rPr>
          <w:rFonts w:ascii="Times New Roman" w:hAnsi="Times New Roman"/>
          <w:b/>
          <w:bCs/>
          <w:noProof/>
          <w:color w:val="000000"/>
          <w:sz w:val="28"/>
          <w:szCs w:val="28"/>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02BBE" w:rsidRPr="00802BBE" w:rsidRDefault="00802BBE" w:rsidP="00802BBE">
      <w:pPr>
        <w:suppressAutoHyphens/>
        <w:spacing w:after="0"/>
        <w:jc w:val="both"/>
        <w:rPr>
          <w:rFonts w:ascii="Times New Roman" w:hAnsi="Times New Roman"/>
          <w:b/>
          <w:bCs/>
          <w:color w:val="000000"/>
          <w:sz w:val="32"/>
          <w:szCs w:val="32"/>
        </w:rPr>
      </w:pPr>
    </w:p>
    <w:p w:rsidR="00802BBE" w:rsidRPr="00A61A8A" w:rsidRDefault="00A61A8A" w:rsidP="00A61A8A">
      <w:pPr>
        <w:suppressAutoHyphens/>
        <w:spacing w:after="0"/>
        <w:jc w:val="center"/>
        <w:rPr>
          <w:rFonts w:ascii="Times New Roman" w:hAnsi="Times New Roman"/>
          <w:b/>
          <w:bCs/>
          <w:color w:val="000000"/>
          <w:sz w:val="36"/>
          <w:szCs w:val="36"/>
        </w:rPr>
      </w:pPr>
      <w:r w:rsidRPr="00A61A8A">
        <w:rPr>
          <w:rFonts w:ascii="Times New Roman" w:hAnsi="Times New Roman"/>
          <w:b/>
          <w:bCs/>
          <w:color w:val="000000"/>
          <w:sz w:val="36"/>
          <w:szCs w:val="36"/>
        </w:rPr>
        <w:t>ПОСТАНОВЛЕНИЕ</w:t>
      </w:r>
    </w:p>
    <w:p w:rsidR="00802BBE" w:rsidRPr="00802BBE" w:rsidRDefault="00802BBE" w:rsidP="00A61A8A">
      <w:pPr>
        <w:spacing w:after="0"/>
        <w:jc w:val="center"/>
        <w:rPr>
          <w:rFonts w:ascii="Times New Roman" w:hAnsi="Times New Roman"/>
          <w:b/>
          <w:bCs/>
          <w:sz w:val="28"/>
          <w:szCs w:val="28"/>
        </w:rPr>
      </w:pPr>
      <w:r w:rsidRPr="00802BBE">
        <w:rPr>
          <w:rFonts w:ascii="Times New Roman" w:hAnsi="Times New Roman"/>
          <w:b/>
          <w:bCs/>
          <w:sz w:val="28"/>
          <w:szCs w:val="28"/>
        </w:rPr>
        <w:t>АДМИНИСТРАЦИИ КАНЕЛОВСКОГО СЕЛЬСКОГО ПОСЕЛЕНИЯ</w:t>
      </w:r>
    </w:p>
    <w:p w:rsidR="00802BBE" w:rsidRPr="00802BBE" w:rsidRDefault="00802BBE" w:rsidP="00A61A8A">
      <w:pPr>
        <w:spacing w:after="0"/>
        <w:jc w:val="center"/>
        <w:rPr>
          <w:rFonts w:ascii="Times New Roman" w:hAnsi="Times New Roman"/>
          <w:b/>
          <w:bCs/>
          <w:sz w:val="28"/>
          <w:szCs w:val="28"/>
        </w:rPr>
      </w:pPr>
      <w:r w:rsidRPr="00802BBE">
        <w:rPr>
          <w:rFonts w:ascii="Times New Roman" w:hAnsi="Times New Roman"/>
          <w:b/>
          <w:bCs/>
          <w:sz w:val="28"/>
          <w:szCs w:val="28"/>
        </w:rPr>
        <w:t>СТАРОМИНСКОГО РАЙОНА</w:t>
      </w:r>
    </w:p>
    <w:p w:rsidR="00802BBE" w:rsidRPr="00802BBE" w:rsidRDefault="00802BBE" w:rsidP="00802BBE">
      <w:pPr>
        <w:spacing w:after="0"/>
        <w:jc w:val="both"/>
        <w:rPr>
          <w:rFonts w:ascii="Times New Roman" w:hAnsi="Times New Roman"/>
          <w:sz w:val="28"/>
          <w:szCs w:val="28"/>
        </w:rPr>
      </w:pPr>
    </w:p>
    <w:p w:rsidR="00A61A8A" w:rsidRPr="00A61A8A" w:rsidRDefault="00A1717B" w:rsidP="00A61A8A">
      <w:pPr>
        <w:rPr>
          <w:rFonts w:ascii="Times New Roman" w:hAnsi="Times New Roman"/>
          <w:sz w:val="28"/>
          <w:szCs w:val="28"/>
        </w:rPr>
      </w:pPr>
      <w:r>
        <w:rPr>
          <w:rFonts w:ascii="Times New Roman" w:hAnsi="Times New Roman"/>
          <w:bCs/>
          <w:sz w:val="28"/>
          <w:szCs w:val="28"/>
        </w:rPr>
        <w:t>от  01.07.2015</w:t>
      </w:r>
      <w:r w:rsidR="00A61A8A" w:rsidRPr="00A61A8A">
        <w:rPr>
          <w:rFonts w:ascii="Times New Roman" w:hAnsi="Times New Roman"/>
          <w:bCs/>
          <w:sz w:val="28"/>
          <w:szCs w:val="28"/>
        </w:rPr>
        <w:t xml:space="preserve">                                                          </w:t>
      </w:r>
      <w:r>
        <w:rPr>
          <w:rFonts w:ascii="Times New Roman" w:hAnsi="Times New Roman"/>
          <w:bCs/>
          <w:sz w:val="28"/>
          <w:szCs w:val="28"/>
        </w:rPr>
        <w:t xml:space="preserve">                                 № 93</w:t>
      </w:r>
    </w:p>
    <w:p w:rsidR="00802BBE" w:rsidRPr="00A61A8A" w:rsidRDefault="00802BBE" w:rsidP="00802BBE">
      <w:pPr>
        <w:spacing w:after="0" w:line="100" w:lineRule="atLeast"/>
        <w:jc w:val="center"/>
        <w:rPr>
          <w:rFonts w:ascii="Times New Roman" w:hAnsi="Times New Roman"/>
          <w:sz w:val="28"/>
          <w:szCs w:val="28"/>
        </w:rPr>
      </w:pPr>
      <w:proofErr w:type="spellStart"/>
      <w:r w:rsidRPr="00A61A8A">
        <w:rPr>
          <w:rFonts w:ascii="Times New Roman" w:hAnsi="Times New Roman"/>
          <w:sz w:val="28"/>
          <w:szCs w:val="28"/>
        </w:rPr>
        <w:t>ст-ца</w:t>
      </w:r>
      <w:proofErr w:type="spellEnd"/>
      <w:r w:rsidRPr="00A61A8A">
        <w:rPr>
          <w:rFonts w:ascii="Times New Roman" w:hAnsi="Times New Roman"/>
          <w:sz w:val="28"/>
          <w:szCs w:val="28"/>
        </w:rPr>
        <w:t xml:space="preserve"> Канеловская</w:t>
      </w:r>
    </w:p>
    <w:p w:rsidR="00802BBE" w:rsidRPr="00802BBE" w:rsidRDefault="00802BBE" w:rsidP="00802BBE">
      <w:pPr>
        <w:suppressAutoHyphens/>
        <w:spacing w:after="0"/>
        <w:jc w:val="center"/>
        <w:rPr>
          <w:rFonts w:ascii="Times New Roman" w:hAnsi="Times New Roman"/>
          <w:b/>
          <w:sz w:val="28"/>
          <w:szCs w:val="28"/>
        </w:rPr>
      </w:pPr>
    </w:p>
    <w:p w:rsidR="000C5A7F" w:rsidRPr="009A52D4" w:rsidRDefault="000C5A7F" w:rsidP="0093047B">
      <w:pPr>
        <w:pStyle w:val="a4"/>
        <w:spacing w:after="0"/>
        <w:rPr>
          <w:rFonts w:ascii="Times New Roman" w:hAnsi="Times New Roman" w:cs="Times New Roman"/>
          <w:sz w:val="28"/>
          <w:szCs w:val="28"/>
        </w:rPr>
      </w:pPr>
    </w:p>
    <w:p w:rsidR="000C5A7F" w:rsidRPr="009A52D4" w:rsidRDefault="000C5A7F" w:rsidP="0093047B">
      <w:pPr>
        <w:pStyle w:val="a4"/>
        <w:spacing w:after="0"/>
        <w:rPr>
          <w:rFonts w:ascii="Times New Roman" w:hAnsi="Times New Roman" w:cs="Times New Roman"/>
          <w:sz w:val="28"/>
          <w:szCs w:val="28"/>
        </w:rPr>
      </w:pPr>
    </w:p>
    <w:p w:rsidR="00A61A8A" w:rsidRDefault="000C5A7F" w:rsidP="00A61A8A">
      <w:pPr>
        <w:pStyle w:val="a4"/>
        <w:spacing w:after="0"/>
        <w:jc w:val="center"/>
        <w:rPr>
          <w:rFonts w:ascii="Times New Roman" w:hAnsi="Times New Roman" w:cs="Times New Roman"/>
          <w:b/>
          <w:sz w:val="28"/>
          <w:szCs w:val="28"/>
        </w:rPr>
      </w:pPr>
      <w:r w:rsidRPr="009A52D4">
        <w:rPr>
          <w:rFonts w:ascii="Times New Roman" w:hAnsi="Times New Roman" w:cs="Times New Roman"/>
          <w:b/>
          <w:sz w:val="28"/>
          <w:szCs w:val="28"/>
        </w:rPr>
        <w:t xml:space="preserve">Об утверждении Положения о муниципальном земельном контроле </w:t>
      </w:r>
    </w:p>
    <w:p w:rsidR="00A61A8A" w:rsidRDefault="000C5A7F" w:rsidP="00A61A8A">
      <w:pPr>
        <w:pStyle w:val="a4"/>
        <w:spacing w:after="0"/>
        <w:jc w:val="center"/>
        <w:rPr>
          <w:rFonts w:ascii="Times New Roman" w:hAnsi="Times New Roman" w:cs="Times New Roman"/>
          <w:b/>
          <w:sz w:val="28"/>
          <w:szCs w:val="28"/>
        </w:rPr>
      </w:pPr>
      <w:r w:rsidRPr="009A52D4">
        <w:rPr>
          <w:rFonts w:ascii="Times New Roman" w:hAnsi="Times New Roman" w:cs="Times New Roman"/>
          <w:b/>
          <w:sz w:val="28"/>
          <w:szCs w:val="28"/>
        </w:rPr>
        <w:t xml:space="preserve">на территории </w:t>
      </w:r>
      <w:r w:rsidR="00802BBE">
        <w:rPr>
          <w:rFonts w:ascii="Times New Roman" w:hAnsi="Times New Roman" w:cs="Times New Roman"/>
          <w:b/>
          <w:sz w:val="28"/>
          <w:szCs w:val="28"/>
        </w:rPr>
        <w:t>Канеловского</w:t>
      </w:r>
      <w:r w:rsidRPr="009A52D4">
        <w:rPr>
          <w:rFonts w:ascii="Times New Roman" w:hAnsi="Times New Roman" w:cs="Times New Roman"/>
          <w:b/>
          <w:sz w:val="28"/>
          <w:szCs w:val="28"/>
        </w:rPr>
        <w:t xml:space="preserve"> сельского поселения </w:t>
      </w:r>
    </w:p>
    <w:p w:rsidR="000C5A7F" w:rsidRPr="009A52D4" w:rsidRDefault="000C5A7F" w:rsidP="00A61A8A">
      <w:pPr>
        <w:pStyle w:val="a4"/>
        <w:spacing w:after="0"/>
        <w:jc w:val="center"/>
        <w:rPr>
          <w:rFonts w:ascii="Times New Roman" w:hAnsi="Times New Roman" w:cs="Times New Roman"/>
          <w:b/>
          <w:sz w:val="28"/>
          <w:szCs w:val="28"/>
        </w:rPr>
      </w:pPr>
      <w:r w:rsidRPr="009A52D4">
        <w:rPr>
          <w:rFonts w:ascii="Times New Roman" w:hAnsi="Times New Roman" w:cs="Times New Roman"/>
          <w:b/>
          <w:sz w:val="28"/>
          <w:szCs w:val="28"/>
        </w:rPr>
        <w:t>Староминского района</w:t>
      </w:r>
      <w:r w:rsidR="00E73910">
        <w:rPr>
          <w:rFonts w:ascii="Times New Roman" w:hAnsi="Times New Roman" w:cs="Times New Roman"/>
          <w:b/>
          <w:sz w:val="28"/>
          <w:szCs w:val="28"/>
        </w:rPr>
        <w:t xml:space="preserve"> в новой редакции</w:t>
      </w:r>
    </w:p>
    <w:p w:rsidR="000C5A7F" w:rsidRPr="009A52D4" w:rsidRDefault="000C5A7F" w:rsidP="0093047B">
      <w:pPr>
        <w:pStyle w:val="a4"/>
        <w:spacing w:after="0"/>
        <w:jc w:val="center"/>
        <w:rPr>
          <w:rFonts w:ascii="Times New Roman" w:hAnsi="Times New Roman" w:cs="Times New Roman"/>
          <w:b/>
          <w:sz w:val="28"/>
          <w:szCs w:val="28"/>
        </w:rPr>
      </w:pPr>
    </w:p>
    <w:p w:rsidR="000C5A7F" w:rsidRPr="009A52D4" w:rsidRDefault="000C5A7F" w:rsidP="0093047B">
      <w:pPr>
        <w:pStyle w:val="a4"/>
        <w:spacing w:after="0"/>
        <w:jc w:val="center"/>
        <w:rPr>
          <w:rFonts w:ascii="Times New Roman" w:hAnsi="Times New Roman" w:cs="Times New Roman"/>
          <w:b/>
          <w:sz w:val="28"/>
          <w:szCs w:val="28"/>
        </w:rPr>
      </w:pPr>
    </w:p>
    <w:p w:rsidR="000C5A7F" w:rsidRPr="009A52D4" w:rsidRDefault="000C5A7F" w:rsidP="0093047B">
      <w:pPr>
        <w:pStyle w:val="a4"/>
        <w:spacing w:after="0"/>
        <w:jc w:val="center"/>
        <w:rPr>
          <w:rFonts w:ascii="Times New Roman" w:hAnsi="Times New Roman" w:cs="Times New Roman"/>
          <w:b/>
          <w:sz w:val="28"/>
          <w:szCs w:val="28"/>
        </w:rPr>
      </w:pPr>
    </w:p>
    <w:p w:rsidR="000C5A7F" w:rsidRPr="009A52D4" w:rsidRDefault="000C5A7F" w:rsidP="0093047B">
      <w:pPr>
        <w:spacing w:after="0" w:line="240" w:lineRule="auto"/>
        <w:ind w:firstLine="720"/>
        <w:jc w:val="both"/>
        <w:rPr>
          <w:rFonts w:ascii="Times New Roman" w:hAnsi="Times New Roman"/>
          <w:bCs/>
          <w:spacing w:val="52"/>
          <w:sz w:val="28"/>
          <w:szCs w:val="28"/>
        </w:rPr>
      </w:pPr>
      <w:r w:rsidRPr="009A52D4">
        <w:rPr>
          <w:rFonts w:ascii="Times New Roman" w:hAnsi="Times New Roman"/>
          <w:sz w:val="28"/>
          <w:szCs w:val="28"/>
        </w:rPr>
        <w:t xml:space="preserve">В соответствии со статьей 72 Земельного кодекса Российской </w:t>
      </w:r>
      <w:proofErr w:type="gramStart"/>
      <w:r w:rsidRPr="009A52D4">
        <w:rPr>
          <w:rFonts w:ascii="Times New Roman" w:hAnsi="Times New Roman"/>
          <w:sz w:val="28"/>
          <w:szCs w:val="28"/>
        </w:rPr>
        <w:t>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6" w:history="1">
        <w:r w:rsidR="003F694A" w:rsidRPr="003F694A">
          <w:rPr>
            <w:rStyle w:val="aa"/>
            <w:rFonts w:ascii="Times New Roman" w:hAnsi="Times New Roman"/>
            <w:b w:val="0"/>
            <w:color w:val="auto"/>
            <w:sz w:val="28"/>
            <w:szCs w:val="28"/>
          </w:rPr>
          <w:t>закона</w:t>
        </w:r>
      </w:hyperlink>
      <w:r w:rsidR="003F694A" w:rsidRPr="003F694A">
        <w:rPr>
          <w:rFonts w:ascii="Times New Roman" w:hAnsi="Times New Roman"/>
          <w:sz w:val="28"/>
          <w:szCs w:val="28"/>
        </w:rPr>
        <w:t xml:space="preserve">  Краснодарского  края  от 05  ноября  2002 года     № 532-КЗ «Об основах регулирования  земельных  отношений  в Краснодарском крае», </w:t>
      </w:r>
      <w:hyperlink r:id="rId7" w:history="1">
        <w:r w:rsidR="003F694A" w:rsidRPr="003F694A">
          <w:rPr>
            <w:rStyle w:val="aa"/>
            <w:rFonts w:ascii="Times New Roman" w:hAnsi="Times New Roman"/>
            <w:b w:val="0"/>
            <w:color w:val="auto"/>
            <w:sz w:val="28"/>
            <w:szCs w:val="28"/>
          </w:rPr>
          <w:t>Федеральным  законом</w:t>
        </w:r>
      </w:hyperlink>
      <w:r w:rsidR="003F694A" w:rsidRPr="003F694A">
        <w:rPr>
          <w:rFonts w:ascii="Times New Roman" w:hAnsi="Times New Roman"/>
          <w:sz w:val="28"/>
          <w:szCs w:val="28"/>
        </w:rPr>
        <w:t xml:space="preserve">  от 26 декабря 2008 года №  294-ФЗ «О защитеправ юридических лиц и индивидуальных предпринимателей при  осуществлении государственного муниципального контроля (надзора) и муниципального контроля»,  Законом Краснодарского края от 04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r w:rsidRPr="003F694A">
        <w:rPr>
          <w:rFonts w:ascii="Times New Roman" w:hAnsi="Times New Roman"/>
          <w:sz w:val="28"/>
          <w:szCs w:val="28"/>
        </w:rPr>
        <w:t xml:space="preserve"> Федеральным законом «Об общих </w:t>
      </w:r>
      <w:r w:rsidRPr="009A52D4">
        <w:rPr>
          <w:rFonts w:ascii="Times New Roman" w:hAnsi="Times New Roman"/>
          <w:sz w:val="28"/>
          <w:szCs w:val="28"/>
        </w:rPr>
        <w:t>принципах организации местного самоуправления в Российской Федерации» от 06 октября 2003года  № 131-ФЗ, Федеральным законом от 6 октября 2003 года № 131-ФЗ</w:t>
      </w:r>
      <w:proofErr w:type="gramEnd"/>
      <w:r w:rsidRPr="009A52D4">
        <w:rPr>
          <w:rFonts w:ascii="Times New Roman" w:hAnsi="Times New Roman"/>
          <w:sz w:val="28"/>
          <w:szCs w:val="28"/>
        </w:rPr>
        <w:t xml:space="preserve"> «Об общих принципах организации местного самоуправления в Российской Федерации», </w:t>
      </w:r>
      <w:proofErr w:type="gramStart"/>
      <w:r w:rsidRPr="009A52D4">
        <w:rPr>
          <w:rFonts w:ascii="Times New Roman" w:hAnsi="Times New Roman"/>
          <w:sz w:val="28"/>
          <w:szCs w:val="28"/>
        </w:rPr>
        <w:t xml:space="preserve">руководствуясь статьей 31 Устава </w:t>
      </w:r>
      <w:r w:rsidR="00802BBE">
        <w:rPr>
          <w:rFonts w:ascii="Times New Roman" w:hAnsi="Times New Roman"/>
          <w:sz w:val="28"/>
          <w:szCs w:val="28"/>
        </w:rPr>
        <w:t>Канеловского</w:t>
      </w:r>
      <w:r w:rsidRPr="009A52D4">
        <w:rPr>
          <w:rFonts w:ascii="Times New Roman" w:hAnsi="Times New Roman"/>
          <w:sz w:val="28"/>
          <w:szCs w:val="28"/>
        </w:rPr>
        <w:t xml:space="preserve"> сельского поселения </w:t>
      </w:r>
      <w:r w:rsidRPr="009A52D4">
        <w:rPr>
          <w:rFonts w:ascii="Times New Roman" w:hAnsi="Times New Roman"/>
          <w:bCs/>
          <w:spacing w:val="52"/>
          <w:sz w:val="28"/>
          <w:szCs w:val="28"/>
        </w:rPr>
        <w:t>постановляю</w:t>
      </w:r>
      <w:proofErr w:type="gramEnd"/>
      <w:r w:rsidRPr="009A52D4">
        <w:rPr>
          <w:rFonts w:ascii="Times New Roman" w:hAnsi="Times New Roman"/>
          <w:bCs/>
          <w:spacing w:val="52"/>
          <w:sz w:val="28"/>
          <w:szCs w:val="28"/>
        </w:rPr>
        <w:t>:</w:t>
      </w:r>
    </w:p>
    <w:p w:rsidR="000C5A7F" w:rsidRPr="009A52D4" w:rsidRDefault="001276A7" w:rsidP="0093047B">
      <w:pPr>
        <w:spacing w:after="0" w:line="240" w:lineRule="auto"/>
        <w:ind w:firstLine="720"/>
        <w:jc w:val="both"/>
        <w:rPr>
          <w:rFonts w:ascii="Times New Roman" w:hAnsi="Times New Roman"/>
          <w:sz w:val="28"/>
          <w:szCs w:val="28"/>
        </w:rPr>
      </w:pPr>
      <w:r>
        <w:rPr>
          <w:rFonts w:ascii="Times New Roman" w:hAnsi="Times New Roman"/>
          <w:sz w:val="28"/>
          <w:szCs w:val="28"/>
        </w:rPr>
        <w:t>1.</w:t>
      </w:r>
      <w:r w:rsidR="000C5A7F" w:rsidRPr="009A52D4">
        <w:rPr>
          <w:rFonts w:ascii="Times New Roman" w:hAnsi="Times New Roman"/>
          <w:sz w:val="28"/>
          <w:szCs w:val="28"/>
        </w:rPr>
        <w:t xml:space="preserve">Утвердить Положение о муниципальном земельном контроле на территории </w:t>
      </w:r>
      <w:r w:rsidR="00802BBE">
        <w:rPr>
          <w:rFonts w:ascii="Times New Roman" w:hAnsi="Times New Roman"/>
          <w:sz w:val="28"/>
          <w:szCs w:val="28"/>
        </w:rPr>
        <w:t>Канеловского</w:t>
      </w:r>
      <w:r w:rsidR="000C5A7F" w:rsidRPr="009A52D4">
        <w:rPr>
          <w:rFonts w:ascii="Times New Roman" w:hAnsi="Times New Roman"/>
          <w:sz w:val="28"/>
          <w:szCs w:val="28"/>
        </w:rPr>
        <w:t xml:space="preserve"> сельского поселения Староминского района</w:t>
      </w:r>
      <w:r w:rsidR="00E73910">
        <w:rPr>
          <w:rFonts w:ascii="Times New Roman" w:hAnsi="Times New Roman"/>
          <w:sz w:val="28"/>
          <w:szCs w:val="28"/>
        </w:rPr>
        <w:t xml:space="preserve"> в новой редакции</w:t>
      </w:r>
      <w:r w:rsidR="000C5A7F" w:rsidRPr="009A52D4">
        <w:rPr>
          <w:rFonts w:ascii="Times New Roman" w:hAnsi="Times New Roman"/>
          <w:sz w:val="28"/>
          <w:szCs w:val="28"/>
        </w:rPr>
        <w:t xml:space="preserve"> (приложение).</w:t>
      </w:r>
    </w:p>
    <w:p w:rsidR="003638A9" w:rsidRPr="009A52D4" w:rsidRDefault="003638A9" w:rsidP="0093047B">
      <w:pPr>
        <w:pStyle w:val="a4"/>
        <w:spacing w:after="0"/>
        <w:ind w:firstLine="709"/>
        <w:jc w:val="both"/>
        <w:rPr>
          <w:rFonts w:ascii="Times New Roman" w:hAnsi="Times New Roman" w:cs="Times New Roman"/>
          <w:sz w:val="28"/>
          <w:szCs w:val="28"/>
        </w:rPr>
      </w:pPr>
      <w:r w:rsidRPr="009A52D4">
        <w:rPr>
          <w:rFonts w:ascii="Times New Roman" w:hAnsi="Times New Roman" w:cs="Times New Roman"/>
          <w:sz w:val="28"/>
          <w:szCs w:val="28"/>
        </w:rPr>
        <w:t xml:space="preserve">2. Отменить постановление администрации </w:t>
      </w:r>
      <w:r w:rsidR="00802BBE">
        <w:rPr>
          <w:rFonts w:ascii="Times New Roman" w:hAnsi="Times New Roman" w:cs="Times New Roman"/>
          <w:sz w:val="28"/>
          <w:szCs w:val="28"/>
        </w:rPr>
        <w:t>Канеловского</w:t>
      </w:r>
      <w:r w:rsidRPr="009A52D4">
        <w:rPr>
          <w:rFonts w:ascii="Times New Roman" w:hAnsi="Times New Roman" w:cs="Times New Roman"/>
          <w:sz w:val="28"/>
          <w:szCs w:val="28"/>
        </w:rPr>
        <w:t xml:space="preserve"> сельско</w:t>
      </w:r>
      <w:r w:rsidR="00802BBE">
        <w:rPr>
          <w:rFonts w:ascii="Times New Roman" w:hAnsi="Times New Roman" w:cs="Times New Roman"/>
          <w:sz w:val="28"/>
          <w:szCs w:val="28"/>
        </w:rPr>
        <w:t>го поселения от 25.04.2011года  № 65</w:t>
      </w:r>
      <w:r w:rsidRPr="009A52D4">
        <w:rPr>
          <w:rFonts w:ascii="Times New Roman" w:hAnsi="Times New Roman" w:cs="Times New Roman"/>
          <w:sz w:val="28"/>
          <w:szCs w:val="28"/>
        </w:rPr>
        <w:t xml:space="preserve"> «Об утверждении Положения о </w:t>
      </w:r>
      <w:r w:rsidRPr="009A52D4">
        <w:rPr>
          <w:rFonts w:ascii="Times New Roman" w:hAnsi="Times New Roman" w:cs="Times New Roman"/>
          <w:sz w:val="28"/>
          <w:szCs w:val="28"/>
        </w:rPr>
        <w:lastRenderedPageBreak/>
        <w:t xml:space="preserve">муниципальном земельном контроле на территории </w:t>
      </w:r>
      <w:r w:rsidR="00802BBE">
        <w:rPr>
          <w:rFonts w:ascii="Times New Roman" w:hAnsi="Times New Roman" w:cs="Times New Roman"/>
          <w:sz w:val="28"/>
          <w:szCs w:val="28"/>
        </w:rPr>
        <w:t>Канеловского</w:t>
      </w:r>
      <w:r w:rsidRPr="009A52D4">
        <w:rPr>
          <w:rFonts w:ascii="Times New Roman" w:hAnsi="Times New Roman" w:cs="Times New Roman"/>
          <w:sz w:val="28"/>
          <w:szCs w:val="28"/>
        </w:rPr>
        <w:t xml:space="preserve"> сельского поселения Староминского района</w:t>
      </w:r>
      <w:r w:rsidR="00802BBE">
        <w:rPr>
          <w:rFonts w:ascii="Times New Roman" w:hAnsi="Times New Roman" w:cs="Times New Roman"/>
          <w:sz w:val="28"/>
          <w:szCs w:val="28"/>
        </w:rPr>
        <w:t xml:space="preserve"> в новой  редакции» (с изменениями в редакции    постановлений № 102 от 27.06.2011, № 16 от 03.02.2012)</w:t>
      </w:r>
      <w:r w:rsidRPr="009A52D4">
        <w:rPr>
          <w:rFonts w:ascii="Times New Roman" w:hAnsi="Times New Roman" w:cs="Times New Roman"/>
          <w:sz w:val="28"/>
          <w:szCs w:val="28"/>
        </w:rPr>
        <w:t>»</w:t>
      </w:r>
    </w:p>
    <w:p w:rsidR="000C5A7F" w:rsidRPr="009A52D4" w:rsidRDefault="003638A9" w:rsidP="0093047B">
      <w:pPr>
        <w:spacing w:after="0" w:line="240" w:lineRule="auto"/>
        <w:ind w:firstLine="709"/>
        <w:jc w:val="both"/>
        <w:rPr>
          <w:rFonts w:ascii="Times New Roman" w:hAnsi="Times New Roman"/>
          <w:sz w:val="28"/>
          <w:szCs w:val="28"/>
        </w:rPr>
      </w:pPr>
      <w:r w:rsidRPr="009A52D4">
        <w:rPr>
          <w:rFonts w:ascii="Times New Roman" w:hAnsi="Times New Roman"/>
          <w:sz w:val="28"/>
          <w:szCs w:val="28"/>
        </w:rPr>
        <w:t>3</w:t>
      </w:r>
      <w:r w:rsidR="000C5A7F" w:rsidRPr="009A52D4">
        <w:rPr>
          <w:rFonts w:ascii="Times New Roman" w:hAnsi="Times New Roman"/>
          <w:sz w:val="28"/>
          <w:szCs w:val="28"/>
        </w:rPr>
        <w:t xml:space="preserve">. </w:t>
      </w:r>
      <w:proofErr w:type="gramStart"/>
      <w:r w:rsidR="000C5A7F" w:rsidRPr="009A52D4">
        <w:rPr>
          <w:rFonts w:ascii="Times New Roman" w:hAnsi="Times New Roman"/>
          <w:sz w:val="28"/>
          <w:szCs w:val="28"/>
        </w:rPr>
        <w:t>Контроль за</w:t>
      </w:r>
      <w:proofErr w:type="gramEnd"/>
      <w:r w:rsidR="000C5A7F" w:rsidRPr="009A52D4">
        <w:rPr>
          <w:rFonts w:ascii="Times New Roman" w:hAnsi="Times New Roman"/>
          <w:sz w:val="28"/>
          <w:szCs w:val="28"/>
        </w:rPr>
        <w:t xml:space="preserve"> выполнением настоящего постановления оставляю за собой.</w:t>
      </w:r>
    </w:p>
    <w:p w:rsidR="000C5A7F" w:rsidRPr="009A52D4" w:rsidRDefault="003638A9" w:rsidP="0093047B">
      <w:pPr>
        <w:spacing w:after="0" w:line="240" w:lineRule="auto"/>
        <w:ind w:firstLine="720"/>
        <w:jc w:val="both"/>
        <w:rPr>
          <w:rFonts w:ascii="Times New Roman" w:hAnsi="Times New Roman"/>
          <w:sz w:val="28"/>
          <w:szCs w:val="28"/>
        </w:rPr>
      </w:pPr>
      <w:r w:rsidRPr="009A52D4">
        <w:rPr>
          <w:rFonts w:ascii="Times New Roman" w:hAnsi="Times New Roman"/>
          <w:sz w:val="28"/>
          <w:szCs w:val="28"/>
        </w:rPr>
        <w:t>4</w:t>
      </w:r>
      <w:r w:rsidR="000C5A7F" w:rsidRPr="009A52D4">
        <w:rPr>
          <w:rFonts w:ascii="Times New Roman" w:hAnsi="Times New Roman"/>
          <w:sz w:val="28"/>
          <w:szCs w:val="28"/>
        </w:rPr>
        <w:t>. Постановление вступает в силу со дня его обнародования.</w:t>
      </w:r>
    </w:p>
    <w:p w:rsidR="000C5A7F" w:rsidRDefault="000C5A7F" w:rsidP="0093047B">
      <w:pPr>
        <w:pStyle w:val="a4"/>
        <w:spacing w:after="0"/>
        <w:rPr>
          <w:rFonts w:ascii="Times New Roman" w:hAnsi="Times New Roman" w:cs="Times New Roman"/>
          <w:b/>
          <w:sz w:val="28"/>
          <w:szCs w:val="28"/>
        </w:rPr>
      </w:pPr>
    </w:p>
    <w:p w:rsidR="00A61A8A" w:rsidRDefault="00A61A8A" w:rsidP="0093047B">
      <w:pPr>
        <w:pStyle w:val="a4"/>
        <w:spacing w:after="0"/>
        <w:rPr>
          <w:rFonts w:ascii="Times New Roman" w:hAnsi="Times New Roman" w:cs="Times New Roman"/>
          <w:b/>
          <w:sz w:val="28"/>
          <w:szCs w:val="28"/>
        </w:rPr>
      </w:pPr>
    </w:p>
    <w:p w:rsidR="00A61A8A" w:rsidRPr="009A52D4" w:rsidRDefault="00A61A8A" w:rsidP="0093047B">
      <w:pPr>
        <w:pStyle w:val="a4"/>
        <w:spacing w:after="0"/>
        <w:rPr>
          <w:rFonts w:ascii="Times New Roman" w:hAnsi="Times New Roman" w:cs="Times New Roman"/>
          <w:b/>
          <w:sz w:val="28"/>
          <w:szCs w:val="28"/>
        </w:rPr>
      </w:pPr>
    </w:p>
    <w:p w:rsidR="00A61A8A" w:rsidRDefault="000C5A7F" w:rsidP="00A61A8A">
      <w:pPr>
        <w:pStyle w:val="a4"/>
        <w:tabs>
          <w:tab w:val="left" w:pos="375"/>
        </w:tabs>
        <w:spacing w:after="0"/>
        <w:rPr>
          <w:rFonts w:ascii="Times New Roman" w:hAnsi="Times New Roman" w:cs="Times New Roman"/>
          <w:sz w:val="28"/>
          <w:szCs w:val="28"/>
        </w:rPr>
      </w:pPr>
      <w:r w:rsidRPr="009A52D4">
        <w:rPr>
          <w:rFonts w:ascii="Times New Roman" w:hAnsi="Times New Roman" w:cs="Times New Roman"/>
          <w:sz w:val="28"/>
          <w:szCs w:val="28"/>
        </w:rPr>
        <w:t xml:space="preserve">Глава </w:t>
      </w:r>
      <w:r w:rsidR="00802BBE">
        <w:rPr>
          <w:rFonts w:ascii="Times New Roman" w:hAnsi="Times New Roman" w:cs="Times New Roman"/>
          <w:sz w:val="28"/>
          <w:szCs w:val="28"/>
        </w:rPr>
        <w:t>Канеловского</w:t>
      </w:r>
      <w:r w:rsidR="00A61A8A">
        <w:rPr>
          <w:rFonts w:ascii="Times New Roman" w:hAnsi="Times New Roman" w:cs="Times New Roman"/>
          <w:sz w:val="28"/>
          <w:szCs w:val="28"/>
        </w:rPr>
        <w:t xml:space="preserve"> </w:t>
      </w:r>
      <w:r w:rsidRPr="009A52D4">
        <w:rPr>
          <w:rFonts w:ascii="Times New Roman" w:hAnsi="Times New Roman" w:cs="Times New Roman"/>
          <w:sz w:val="28"/>
          <w:szCs w:val="28"/>
        </w:rPr>
        <w:t>сельског</w:t>
      </w:r>
      <w:r w:rsidR="00802BBE">
        <w:rPr>
          <w:rFonts w:ascii="Times New Roman" w:hAnsi="Times New Roman" w:cs="Times New Roman"/>
          <w:sz w:val="28"/>
          <w:szCs w:val="28"/>
        </w:rPr>
        <w:t>о поселения</w:t>
      </w:r>
    </w:p>
    <w:p w:rsidR="000C5A7F" w:rsidRDefault="00A61A8A" w:rsidP="00A61A8A">
      <w:pPr>
        <w:pStyle w:val="a4"/>
        <w:tabs>
          <w:tab w:val="left" w:pos="375"/>
        </w:tabs>
        <w:spacing w:after="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802BBE">
        <w:rPr>
          <w:rFonts w:ascii="Times New Roman" w:hAnsi="Times New Roman" w:cs="Times New Roman"/>
          <w:sz w:val="28"/>
          <w:szCs w:val="28"/>
        </w:rPr>
        <w:tab/>
        <w:t xml:space="preserve">       Г.Н. Костенко </w:t>
      </w:r>
    </w:p>
    <w:p w:rsidR="003F694A" w:rsidRDefault="003F694A"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B53CE3" w:rsidRDefault="00B53CE3" w:rsidP="0093047B">
      <w:pPr>
        <w:pStyle w:val="a4"/>
        <w:tabs>
          <w:tab w:val="left" w:pos="375"/>
          <w:tab w:val="left" w:pos="7080"/>
        </w:tabs>
        <w:spacing w:after="0"/>
        <w:rPr>
          <w:rFonts w:ascii="Times New Roman" w:hAnsi="Times New Roman" w:cs="Times New Roman"/>
          <w:sz w:val="28"/>
          <w:szCs w:val="28"/>
        </w:rPr>
      </w:pPr>
    </w:p>
    <w:p w:rsidR="003F694A" w:rsidRDefault="003F694A" w:rsidP="0093047B">
      <w:pPr>
        <w:pStyle w:val="a4"/>
        <w:tabs>
          <w:tab w:val="left" w:pos="375"/>
          <w:tab w:val="left" w:pos="7080"/>
        </w:tabs>
        <w:spacing w:after="0"/>
        <w:rPr>
          <w:rFonts w:ascii="Times New Roman" w:hAnsi="Times New Roman" w:cs="Times New Roman"/>
          <w:sz w:val="28"/>
          <w:szCs w:val="28"/>
        </w:rPr>
      </w:pPr>
    </w:p>
    <w:p w:rsidR="000C5A7F" w:rsidRPr="009A52D4" w:rsidRDefault="000C5A7F" w:rsidP="00654C19">
      <w:pPr>
        <w:spacing w:after="0" w:line="240" w:lineRule="auto"/>
        <w:outlineLvl w:val="0"/>
        <w:rPr>
          <w:rFonts w:ascii="Times New Roman" w:hAnsi="Times New Roman"/>
          <w:bCs/>
          <w:sz w:val="28"/>
          <w:szCs w:val="28"/>
        </w:rPr>
      </w:pPr>
      <w:r w:rsidRPr="009A52D4">
        <w:rPr>
          <w:rFonts w:ascii="Times New Roman" w:hAnsi="Times New Roman"/>
          <w:bCs/>
          <w:sz w:val="28"/>
          <w:szCs w:val="28"/>
        </w:rPr>
        <w:t xml:space="preserve">             </w:t>
      </w:r>
      <w:r w:rsidR="00D42698">
        <w:rPr>
          <w:rFonts w:ascii="Times New Roman" w:hAnsi="Times New Roman"/>
          <w:bCs/>
          <w:sz w:val="28"/>
          <w:szCs w:val="28"/>
        </w:rPr>
        <w:t xml:space="preserve">                                                                         </w:t>
      </w:r>
      <w:r w:rsidRPr="009A52D4">
        <w:rPr>
          <w:rFonts w:ascii="Times New Roman" w:hAnsi="Times New Roman"/>
          <w:bCs/>
          <w:sz w:val="28"/>
          <w:szCs w:val="28"/>
        </w:rPr>
        <w:t xml:space="preserve"> ПРИЛОЖЕНИЕ</w:t>
      </w:r>
    </w:p>
    <w:p w:rsidR="000C5A7F" w:rsidRPr="009A52D4" w:rsidRDefault="000C5A7F" w:rsidP="0093047B">
      <w:pPr>
        <w:spacing w:after="0" w:line="240" w:lineRule="auto"/>
        <w:ind w:left="5103"/>
        <w:jc w:val="center"/>
        <w:outlineLvl w:val="0"/>
        <w:rPr>
          <w:rFonts w:ascii="Times New Roman" w:hAnsi="Times New Roman"/>
          <w:bCs/>
          <w:sz w:val="28"/>
          <w:szCs w:val="28"/>
        </w:rPr>
      </w:pPr>
    </w:p>
    <w:p w:rsidR="000C5A7F" w:rsidRPr="009A52D4" w:rsidRDefault="000C5A7F" w:rsidP="0093047B">
      <w:pPr>
        <w:spacing w:after="0" w:line="240" w:lineRule="auto"/>
        <w:ind w:left="4860"/>
        <w:jc w:val="center"/>
        <w:outlineLvl w:val="0"/>
        <w:rPr>
          <w:rFonts w:ascii="Times New Roman" w:hAnsi="Times New Roman"/>
          <w:bCs/>
          <w:sz w:val="28"/>
          <w:szCs w:val="28"/>
        </w:rPr>
      </w:pPr>
      <w:r w:rsidRPr="009A52D4">
        <w:rPr>
          <w:rFonts w:ascii="Times New Roman" w:hAnsi="Times New Roman"/>
          <w:bCs/>
          <w:sz w:val="28"/>
          <w:szCs w:val="28"/>
        </w:rPr>
        <w:t>УТВЕРЖДЕНО</w:t>
      </w:r>
    </w:p>
    <w:p w:rsidR="000C5A7F" w:rsidRPr="009A52D4" w:rsidRDefault="000C5A7F" w:rsidP="0093047B">
      <w:pPr>
        <w:spacing w:after="0" w:line="240" w:lineRule="auto"/>
        <w:ind w:left="4860"/>
        <w:jc w:val="center"/>
        <w:outlineLvl w:val="0"/>
        <w:rPr>
          <w:rFonts w:ascii="Times New Roman" w:hAnsi="Times New Roman"/>
          <w:bCs/>
          <w:sz w:val="28"/>
          <w:szCs w:val="28"/>
        </w:rPr>
      </w:pPr>
      <w:r w:rsidRPr="009A52D4">
        <w:rPr>
          <w:rFonts w:ascii="Times New Roman" w:hAnsi="Times New Roman"/>
          <w:bCs/>
          <w:sz w:val="28"/>
          <w:szCs w:val="28"/>
        </w:rPr>
        <w:t>постановлением администрации</w:t>
      </w:r>
    </w:p>
    <w:p w:rsidR="000C5A7F" w:rsidRPr="009A52D4" w:rsidRDefault="00802BBE" w:rsidP="0093047B">
      <w:pPr>
        <w:spacing w:after="0" w:line="240" w:lineRule="auto"/>
        <w:ind w:left="4860"/>
        <w:jc w:val="center"/>
        <w:outlineLvl w:val="0"/>
        <w:rPr>
          <w:rFonts w:ascii="Times New Roman" w:hAnsi="Times New Roman"/>
          <w:bCs/>
          <w:sz w:val="28"/>
          <w:szCs w:val="28"/>
        </w:rPr>
      </w:pPr>
      <w:r>
        <w:rPr>
          <w:rFonts w:ascii="Times New Roman" w:hAnsi="Times New Roman"/>
          <w:bCs/>
          <w:sz w:val="28"/>
          <w:szCs w:val="28"/>
        </w:rPr>
        <w:t>Канеловского</w:t>
      </w:r>
      <w:r w:rsidR="000C5A7F" w:rsidRPr="009A52D4">
        <w:rPr>
          <w:rFonts w:ascii="Times New Roman" w:hAnsi="Times New Roman"/>
          <w:bCs/>
          <w:sz w:val="28"/>
          <w:szCs w:val="28"/>
        </w:rPr>
        <w:t xml:space="preserve"> сельского поселения</w:t>
      </w:r>
    </w:p>
    <w:p w:rsidR="000C5A7F" w:rsidRPr="009A52D4" w:rsidRDefault="000C5A7F" w:rsidP="0093047B">
      <w:pPr>
        <w:spacing w:after="0" w:line="240" w:lineRule="auto"/>
        <w:ind w:left="4860"/>
        <w:jc w:val="center"/>
        <w:outlineLvl w:val="0"/>
        <w:rPr>
          <w:rFonts w:ascii="Times New Roman" w:hAnsi="Times New Roman"/>
          <w:bCs/>
          <w:sz w:val="28"/>
          <w:szCs w:val="28"/>
        </w:rPr>
      </w:pPr>
      <w:r w:rsidRPr="009A52D4">
        <w:rPr>
          <w:rFonts w:ascii="Times New Roman" w:hAnsi="Times New Roman"/>
          <w:bCs/>
          <w:sz w:val="28"/>
          <w:szCs w:val="28"/>
        </w:rPr>
        <w:t>Староминского района</w:t>
      </w:r>
    </w:p>
    <w:p w:rsidR="009A52D4" w:rsidRPr="008446EC" w:rsidRDefault="000C5A7F" w:rsidP="008446EC">
      <w:pPr>
        <w:spacing w:after="0" w:line="240" w:lineRule="auto"/>
        <w:ind w:left="4860"/>
        <w:jc w:val="center"/>
        <w:outlineLvl w:val="0"/>
        <w:rPr>
          <w:rFonts w:ascii="Times New Roman" w:hAnsi="Times New Roman"/>
          <w:bCs/>
          <w:sz w:val="28"/>
          <w:szCs w:val="28"/>
        </w:rPr>
      </w:pPr>
      <w:r w:rsidRPr="009A52D4">
        <w:rPr>
          <w:rFonts w:ascii="Times New Roman" w:hAnsi="Times New Roman"/>
          <w:bCs/>
          <w:sz w:val="28"/>
          <w:szCs w:val="28"/>
        </w:rPr>
        <w:t xml:space="preserve">от </w:t>
      </w:r>
      <w:r w:rsidR="00A1717B">
        <w:rPr>
          <w:rFonts w:ascii="Times New Roman" w:hAnsi="Times New Roman"/>
          <w:bCs/>
          <w:sz w:val="28"/>
          <w:szCs w:val="28"/>
        </w:rPr>
        <w:t>01.07.2015 № 93</w:t>
      </w:r>
    </w:p>
    <w:p w:rsidR="009A52D4" w:rsidRPr="009A52D4" w:rsidRDefault="009A52D4" w:rsidP="00D42698">
      <w:pPr>
        <w:widowControl w:val="0"/>
        <w:autoSpaceDE w:val="0"/>
        <w:spacing w:after="0" w:line="240" w:lineRule="auto"/>
        <w:ind w:firstLine="709"/>
        <w:jc w:val="center"/>
        <w:rPr>
          <w:rFonts w:ascii="Times New Roman" w:hAnsi="Times New Roman"/>
          <w:b/>
          <w:bCs/>
          <w:sz w:val="28"/>
          <w:szCs w:val="28"/>
        </w:rPr>
      </w:pPr>
      <w:r w:rsidRPr="009A52D4">
        <w:rPr>
          <w:rFonts w:ascii="Times New Roman" w:hAnsi="Times New Roman"/>
          <w:b/>
          <w:bCs/>
          <w:sz w:val="28"/>
          <w:szCs w:val="28"/>
        </w:rPr>
        <w:t>Положение</w:t>
      </w:r>
    </w:p>
    <w:p w:rsidR="009A52D4" w:rsidRPr="009A52D4" w:rsidRDefault="009A52D4" w:rsidP="00E73910">
      <w:pPr>
        <w:widowControl w:val="0"/>
        <w:autoSpaceDE w:val="0"/>
        <w:spacing w:after="0" w:line="240" w:lineRule="auto"/>
        <w:ind w:firstLine="709"/>
        <w:jc w:val="center"/>
        <w:rPr>
          <w:rFonts w:ascii="Times New Roman" w:hAnsi="Times New Roman"/>
          <w:b/>
          <w:bCs/>
          <w:sz w:val="28"/>
          <w:szCs w:val="28"/>
        </w:rPr>
      </w:pPr>
      <w:r w:rsidRPr="009A52D4">
        <w:rPr>
          <w:rFonts w:ascii="Times New Roman" w:hAnsi="Times New Roman"/>
          <w:b/>
          <w:bCs/>
          <w:sz w:val="28"/>
          <w:szCs w:val="28"/>
        </w:rPr>
        <w:t>о муниципальном земельном контроле на территории</w:t>
      </w:r>
    </w:p>
    <w:p w:rsidR="009A52D4" w:rsidRPr="009A52D4" w:rsidRDefault="00802BBE" w:rsidP="00E73910">
      <w:pPr>
        <w:widowControl w:val="0"/>
        <w:autoSpaceDE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Канеловского</w:t>
      </w:r>
      <w:r w:rsidR="009A52D4" w:rsidRPr="009A52D4">
        <w:rPr>
          <w:rFonts w:ascii="Times New Roman" w:hAnsi="Times New Roman"/>
          <w:b/>
          <w:bCs/>
          <w:sz w:val="28"/>
          <w:szCs w:val="28"/>
        </w:rPr>
        <w:t xml:space="preserve"> сельского поселения Староминского района  </w:t>
      </w:r>
      <w:r w:rsidR="00E73910">
        <w:rPr>
          <w:rFonts w:ascii="Times New Roman" w:hAnsi="Times New Roman"/>
          <w:b/>
          <w:bCs/>
          <w:sz w:val="28"/>
          <w:szCs w:val="28"/>
        </w:rPr>
        <w:t>в новой редакции</w:t>
      </w:r>
    </w:p>
    <w:p w:rsidR="009A52D4" w:rsidRPr="009A52D4" w:rsidRDefault="009A52D4" w:rsidP="00E73910">
      <w:pPr>
        <w:pStyle w:val="21"/>
        <w:spacing w:after="0" w:line="240" w:lineRule="auto"/>
        <w:ind w:firstLine="709"/>
        <w:jc w:val="center"/>
        <w:rPr>
          <w:sz w:val="28"/>
          <w:szCs w:val="28"/>
        </w:rPr>
      </w:pPr>
    </w:p>
    <w:p w:rsidR="009A52D4" w:rsidRDefault="009A52D4" w:rsidP="0093047B">
      <w:pPr>
        <w:pStyle w:val="21"/>
        <w:spacing w:after="0" w:line="240" w:lineRule="auto"/>
        <w:ind w:firstLine="709"/>
        <w:jc w:val="both"/>
        <w:rPr>
          <w:sz w:val="28"/>
          <w:szCs w:val="28"/>
        </w:rPr>
      </w:pPr>
      <w:proofErr w:type="gramStart"/>
      <w:r w:rsidRPr="009A52D4">
        <w:rPr>
          <w:color w:val="000000"/>
          <w:sz w:val="28"/>
          <w:szCs w:val="28"/>
        </w:rPr>
        <w:t xml:space="preserve">Настоящее Положение </w:t>
      </w:r>
      <w:r w:rsidRPr="009A52D4">
        <w:rPr>
          <w:sz w:val="28"/>
          <w:szCs w:val="28"/>
        </w:rPr>
        <w:t xml:space="preserve">разработано в соответствии с Земельным кодексом Российской Федерации (далее – ЗК РФ), Кодексом Российской Федерации об административных правонарушениях (далее – КоАП РФ), Федеральным законом от 06.10.2003 г. № 131-ФЗ «Об общих принципах организации местного самоуправления в Российской Федерации», </w:t>
      </w:r>
      <w:r w:rsidRPr="009A52D4">
        <w:rPr>
          <w:color w:val="000000"/>
          <w:sz w:val="28"/>
          <w:szCs w:val="28"/>
        </w:rPr>
        <w:t>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A52D4">
        <w:rPr>
          <w:sz w:val="28"/>
          <w:szCs w:val="28"/>
        </w:rPr>
        <w:t>, Положениемо</w:t>
      </w:r>
      <w:proofErr w:type="gramEnd"/>
      <w:r w:rsidRPr="009A52D4">
        <w:rPr>
          <w:sz w:val="28"/>
          <w:szCs w:val="28"/>
        </w:rPr>
        <w:t xml:space="preserve"> </w:t>
      </w:r>
      <w:proofErr w:type="gramStart"/>
      <w:r w:rsidRPr="009A52D4">
        <w:rPr>
          <w:sz w:val="28"/>
          <w:szCs w:val="28"/>
        </w:rPr>
        <w:t>государственном земельном контроле, утвержденным постановлением Правительства Российской Федерации от 15.11.2006 г. № 689, Законом Краснодарского края «Об административных правонарушениях» от 23.07.2003 г. № 608-КЗ,</w:t>
      </w:r>
      <w:r w:rsidR="003F694A" w:rsidRPr="003F694A">
        <w:rPr>
          <w:sz w:val="28"/>
          <w:szCs w:val="28"/>
        </w:rPr>
        <w:t xml:space="preserve"> Законом Краснодарского края от 04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r w:rsidRPr="009A52D4">
        <w:rPr>
          <w:sz w:val="28"/>
          <w:szCs w:val="28"/>
        </w:rPr>
        <w:t xml:space="preserve"> и устанавливает </w:t>
      </w:r>
      <w:r w:rsidRPr="009A52D4">
        <w:rPr>
          <w:color w:val="000000"/>
          <w:sz w:val="28"/>
          <w:szCs w:val="28"/>
        </w:rPr>
        <w:t>порядок осуществления муниципального земельного контроля за соблюдением земельного законодательства, требований по использованию земель, а</w:t>
      </w:r>
      <w:proofErr w:type="gramEnd"/>
      <w:r w:rsidRPr="009A52D4">
        <w:rPr>
          <w:color w:val="000000"/>
          <w:sz w:val="28"/>
          <w:szCs w:val="28"/>
        </w:rPr>
        <w:t xml:space="preserve"> также</w:t>
      </w:r>
      <w:r w:rsidRPr="009A52D4">
        <w:rPr>
          <w:sz w:val="28"/>
          <w:szCs w:val="28"/>
        </w:rPr>
        <w:t xml:space="preserve"> порядок взаимодействия </w:t>
      </w:r>
      <w:r w:rsidRPr="009A52D4">
        <w:rPr>
          <w:color w:val="000000"/>
          <w:sz w:val="28"/>
          <w:szCs w:val="28"/>
        </w:rPr>
        <w:t>Староминского отдела Управления федеральной службы государственной регистрации, кадастра и картографии</w:t>
      </w:r>
      <w:r w:rsidRPr="009A52D4">
        <w:rPr>
          <w:sz w:val="28"/>
          <w:szCs w:val="28"/>
        </w:rPr>
        <w:t xml:space="preserve"> и администрации </w:t>
      </w:r>
      <w:r w:rsidR="00802BBE">
        <w:rPr>
          <w:sz w:val="28"/>
          <w:szCs w:val="28"/>
        </w:rPr>
        <w:t>Канеловского</w:t>
      </w:r>
      <w:r w:rsidRPr="009A52D4">
        <w:rPr>
          <w:sz w:val="28"/>
          <w:szCs w:val="28"/>
        </w:rPr>
        <w:t xml:space="preserve"> сельского поселения Староминского района, при проведении проверок соблюдения земельного законодательства</w:t>
      </w:r>
      <w:proofErr w:type="gramStart"/>
      <w:r w:rsidRPr="009A52D4">
        <w:rPr>
          <w:sz w:val="28"/>
          <w:szCs w:val="28"/>
        </w:rPr>
        <w:t>.</w:t>
      </w:r>
      <w:r w:rsidR="00B655F3" w:rsidRPr="00B655F3">
        <w:rPr>
          <w:sz w:val="28"/>
          <w:szCs w:val="28"/>
        </w:rPr>
        <w:t>м</w:t>
      </w:r>
      <w:proofErr w:type="gramEnd"/>
      <w:r w:rsidR="00B655F3" w:rsidRPr="00B655F3">
        <w:rPr>
          <w:sz w:val="28"/>
          <w:szCs w:val="28"/>
        </w:rPr>
        <w:t xml:space="preserve">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земельных участков, а также по проведению экспертиз и расследований, направленных на установление причинно-следственной связи выявленного </w:t>
      </w:r>
      <w:r w:rsidR="00B655F3" w:rsidRPr="00B655F3">
        <w:rPr>
          <w:sz w:val="28"/>
          <w:szCs w:val="28"/>
        </w:rPr>
        <w:lastRenderedPageBreak/>
        <w:t>нарушения обязательных требований и (или) требований, установленных муниципальными правовыми ак</w:t>
      </w:r>
      <w:r w:rsidR="0093047B">
        <w:rPr>
          <w:sz w:val="28"/>
          <w:szCs w:val="28"/>
        </w:rPr>
        <w:t>тами, с фактами причинения вреда.</w:t>
      </w:r>
    </w:p>
    <w:p w:rsidR="003F694A" w:rsidRPr="0093047B" w:rsidRDefault="003F694A" w:rsidP="0093047B">
      <w:pPr>
        <w:pStyle w:val="21"/>
        <w:spacing w:after="0" w:line="240" w:lineRule="auto"/>
        <w:ind w:firstLine="709"/>
        <w:jc w:val="both"/>
        <w:rPr>
          <w:sz w:val="28"/>
          <w:szCs w:val="28"/>
        </w:rPr>
      </w:pPr>
    </w:p>
    <w:p w:rsidR="009A52D4" w:rsidRPr="009A52D4" w:rsidRDefault="009A52D4" w:rsidP="0093047B">
      <w:pPr>
        <w:pStyle w:val="21"/>
        <w:spacing w:after="0" w:line="240" w:lineRule="auto"/>
        <w:ind w:firstLine="709"/>
        <w:jc w:val="center"/>
        <w:rPr>
          <w:b/>
          <w:bCs/>
          <w:sz w:val="28"/>
          <w:szCs w:val="28"/>
        </w:rPr>
      </w:pPr>
      <w:r w:rsidRPr="009A52D4">
        <w:rPr>
          <w:b/>
          <w:bCs/>
          <w:sz w:val="28"/>
          <w:szCs w:val="28"/>
        </w:rPr>
        <w:t>1. Общие положения.</w:t>
      </w:r>
    </w:p>
    <w:p w:rsidR="009A52D4" w:rsidRPr="009A52D4" w:rsidRDefault="009A52D4" w:rsidP="0093047B">
      <w:pPr>
        <w:pStyle w:val="21"/>
        <w:spacing w:after="0" w:line="240" w:lineRule="auto"/>
        <w:ind w:firstLine="709"/>
        <w:jc w:val="both"/>
        <w:rPr>
          <w:sz w:val="28"/>
          <w:szCs w:val="28"/>
        </w:rPr>
      </w:pPr>
    </w:p>
    <w:p w:rsidR="009A52D4" w:rsidRPr="009A52D4" w:rsidRDefault="009A52D4" w:rsidP="0093047B">
      <w:pPr>
        <w:pStyle w:val="21"/>
        <w:spacing w:after="0" w:line="240" w:lineRule="auto"/>
        <w:ind w:firstLine="15"/>
        <w:jc w:val="both"/>
        <w:rPr>
          <w:sz w:val="28"/>
          <w:szCs w:val="28"/>
        </w:rPr>
      </w:pPr>
      <w:r w:rsidRPr="009A52D4">
        <w:rPr>
          <w:sz w:val="28"/>
          <w:szCs w:val="28"/>
        </w:rPr>
        <w:t xml:space="preserve">1.1. В соответствии со статьей 72 ЗК РФ муниципальный земельный контроль на территории </w:t>
      </w:r>
      <w:r w:rsidR="00802BBE">
        <w:rPr>
          <w:sz w:val="28"/>
          <w:szCs w:val="28"/>
        </w:rPr>
        <w:t>Канеловского</w:t>
      </w:r>
      <w:r w:rsidRPr="009A52D4">
        <w:rPr>
          <w:sz w:val="28"/>
          <w:szCs w:val="28"/>
        </w:rPr>
        <w:t xml:space="preserve"> сельского поселения осуществляют уполномоченные должностные лица администрации </w:t>
      </w:r>
      <w:r w:rsidR="00802BBE">
        <w:rPr>
          <w:sz w:val="28"/>
          <w:szCs w:val="28"/>
        </w:rPr>
        <w:t>Канеловского</w:t>
      </w:r>
      <w:r w:rsidRPr="009A52D4">
        <w:rPr>
          <w:sz w:val="28"/>
          <w:szCs w:val="28"/>
        </w:rPr>
        <w:t xml:space="preserve"> сельского поселения Староминского района (далее – орган муниципального земельного контроля). </w:t>
      </w:r>
    </w:p>
    <w:p w:rsidR="009A52D4" w:rsidRPr="009A52D4" w:rsidRDefault="009A52D4" w:rsidP="0093047B">
      <w:pPr>
        <w:pStyle w:val="21"/>
        <w:spacing w:after="0" w:line="240" w:lineRule="auto"/>
        <w:ind w:firstLine="15"/>
        <w:jc w:val="both"/>
        <w:rPr>
          <w:sz w:val="28"/>
          <w:szCs w:val="28"/>
        </w:rPr>
      </w:pPr>
      <w:r w:rsidRPr="009A52D4">
        <w:rPr>
          <w:sz w:val="28"/>
          <w:szCs w:val="28"/>
        </w:rPr>
        <w:t>1.2. Муниципальный земельный контроль осуществляется по следующим направлениям:</w:t>
      </w:r>
    </w:p>
    <w:p w:rsidR="009A52D4" w:rsidRPr="009A52D4" w:rsidRDefault="009A52D4" w:rsidP="0093047B">
      <w:pPr>
        <w:pStyle w:val="21"/>
        <w:spacing w:after="0" w:line="240" w:lineRule="auto"/>
        <w:jc w:val="both"/>
        <w:rPr>
          <w:sz w:val="28"/>
          <w:szCs w:val="28"/>
        </w:rPr>
      </w:pPr>
      <w:r w:rsidRPr="009A52D4">
        <w:rPr>
          <w:sz w:val="28"/>
          <w:szCs w:val="28"/>
        </w:rPr>
        <w:t xml:space="preserve">а) выявление административных правонарушений предусмотренных статьями 3.2. (пункт 3), 7.4 Закона Краснодарского края от 23 июля 2003 г. N 608-КЗ "Об административных правонарушениях" </w:t>
      </w:r>
      <w:r w:rsidRPr="009A52D4">
        <w:rPr>
          <w:color w:val="000000"/>
          <w:sz w:val="28"/>
          <w:szCs w:val="28"/>
        </w:rPr>
        <w:t>и составление соответствующих протоколов</w:t>
      </w:r>
      <w:r w:rsidRPr="009A52D4">
        <w:rPr>
          <w:sz w:val="28"/>
          <w:szCs w:val="28"/>
        </w:rPr>
        <w:t>;</w:t>
      </w:r>
    </w:p>
    <w:p w:rsidR="009A52D4" w:rsidRPr="009A52D4" w:rsidRDefault="009A52D4" w:rsidP="0093047B">
      <w:pPr>
        <w:pStyle w:val="21"/>
        <w:spacing w:after="0" w:line="240" w:lineRule="auto"/>
        <w:jc w:val="both"/>
        <w:rPr>
          <w:color w:val="000000"/>
          <w:sz w:val="28"/>
          <w:szCs w:val="28"/>
        </w:rPr>
      </w:pPr>
      <w:r w:rsidRPr="009A52D4">
        <w:rPr>
          <w:color w:val="000000"/>
          <w:sz w:val="28"/>
          <w:szCs w:val="28"/>
        </w:rPr>
        <w:t>б) выявление признаков административных правонарушений предусмотренных статьями 7.6, 7.8 Закона Краснодарского края от 23 июля 2003 г. N 608-КЗ "Об административных правонарушениях" и направление материалов проверок территориальному представителю Государственного учреждения Краснодарского края «</w:t>
      </w:r>
      <w:proofErr w:type="spellStart"/>
      <w:r w:rsidRPr="009A52D4">
        <w:rPr>
          <w:color w:val="000000"/>
          <w:sz w:val="28"/>
          <w:szCs w:val="28"/>
        </w:rPr>
        <w:t>Кубаньземконтроль</w:t>
      </w:r>
      <w:proofErr w:type="spellEnd"/>
      <w:r w:rsidRPr="009A52D4">
        <w:rPr>
          <w:color w:val="000000"/>
          <w:sz w:val="28"/>
          <w:szCs w:val="28"/>
        </w:rPr>
        <w:t xml:space="preserve">» по </w:t>
      </w:r>
      <w:proofErr w:type="spellStart"/>
      <w:r w:rsidRPr="009A52D4">
        <w:rPr>
          <w:color w:val="000000"/>
          <w:sz w:val="28"/>
          <w:szCs w:val="28"/>
        </w:rPr>
        <w:t>Староминскому</w:t>
      </w:r>
      <w:proofErr w:type="spellEnd"/>
      <w:r w:rsidRPr="009A52D4">
        <w:rPr>
          <w:color w:val="000000"/>
          <w:sz w:val="28"/>
          <w:szCs w:val="28"/>
        </w:rPr>
        <w:t xml:space="preserve"> району для принятия соответствующих мер;</w:t>
      </w:r>
    </w:p>
    <w:p w:rsidR="009A52D4" w:rsidRPr="009A52D4" w:rsidRDefault="009A52D4" w:rsidP="0093047B">
      <w:pPr>
        <w:pStyle w:val="21"/>
        <w:spacing w:after="0" w:line="240" w:lineRule="auto"/>
        <w:ind w:firstLine="15"/>
        <w:jc w:val="both"/>
        <w:rPr>
          <w:sz w:val="28"/>
          <w:szCs w:val="28"/>
        </w:rPr>
      </w:pPr>
      <w:r w:rsidRPr="009A52D4">
        <w:rPr>
          <w:sz w:val="28"/>
          <w:szCs w:val="28"/>
        </w:rPr>
        <w:t xml:space="preserve">в) выявление административных правонарушений предусмотренных статьями 7.1, 7.2 (часть 1), 7.10 (в части самовольной переуступки права пользования землей), 8.5 (в части сокрытия, умышленного искажения или несвоевременного сообщения полной и достоверной информации о состоянии земель), 8.7 </w:t>
      </w:r>
      <w:proofErr w:type="gramStart"/>
      <w:r w:rsidRPr="009A52D4">
        <w:rPr>
          <w:sz w:val="28"/>
          <w:szCs w:val="28"/>
        </w:rPr>
        <w:t xml:space="preserve">( </w:t>
      </w:r>
      <w:proofErr w:type="gramEnd"/>
      <w:r w:rsidRPr="009A52D4">
        <w:rPr>
          <w:sz w:val="28"/>
          <w:szCs w:val="28"/>
        </w:rPr>
        <w:t>в части невыполнения обязанностей по приведению земель в состояние, пригодное для использования</w:t>
      </w:r>
      <w:r>
        <w:rPr>
          <w:sz w:val="28"/>
          <w:szCs w:val="28"/>
        </w:rPr>
        <w:t xml:space="preserve"> по целевому назначению), 8.8 (</w:t>
      </w:r>
      <w:r w:rsidRPr="009A52D4">
        <w:rPr>
          <w:sz w:val="28"/>
          <w:szCs w:val="28"/>
        </w:rPr>
        <w:t>в части использования земель не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КоАП РФ и направление материалов проверок в Староминский отдел Управления федеральной службы государственной регистрации, кадастра и картографии для принятия соответствующих мер;</w:t>
      </w:r>
    </w:p>
    <w:p w:rsidR="009A52D4" w:rsidRPr="009A52D4" w:rsidRDefault="009A52D4" w:rsidP="0093047B">
      <w:pPr>
        <w:pStyle w:val="21"/>
        <w:spacing w:after="0" w:line="240" w:lineRule="auto"/>
        <w:jc w:val="both"/>
        <w:rPr>
          <w:sz w:val="28"/>
          <w:szCs w:val="28"/>
        </w:rPr>
      </w:pPr>
      <w:r w:rsidRPr="009A52D4">
        <w:rPr>
          <w:sz w:val="28"/>
          <w:szCs w:val="28"/>
        </w:rPr>
        <w:t xml:space="preserve">г) подготовка необходимых материалов для ведения </w:t>
      </w:r>
      <w:proofErr w:type="spellStart"/>
      <w:r w:rsidRPr="009A52D4">
        <w:rPr>
          <w:sz w:val="28"/>
          <w:szCs w:val="28"/>
        </w:rPr>
        <w:t>претензионно-исковой</w:t>
      </w:r>
      <w:proofErr w:type="spellEnd"/>
      <w:r w:rsidRPr="009A52D4">
        <w:rPr>
          <w:sz w:val="28"/>
          <w:szCs w:val="28"/>
        </w:rPr>
        <w:t xml:space="preserve"> работы в сфере земельных отношений в части защиты инте</w:t>
      </w:r>
      <w:r w:rsidR="0069093F">
        <w:rPr>
          <w:sz w:val="28"/>
          <w:szCs w:val="28"/>
        </w:rPr>
        <w:t xml:space="preserve">ресов  </w:t>
      </w:r>
      <w:r w:rsidR="00802BBE">
        <w:rPr>
          <w:sz w:val="28"/>
          <w:szCs w:val="28"/>
        </w:rPr>
        <w:t>Канеловского</w:t>
      </w:r>
      <w:r w:rsidR="0069093F">
        <w:rPr>
          <w:sz w:val="28"/>
          <w:szCs w:val="28"/>
        </w:rPr>
        <w:t xml:space="preserve"> сельского поселения</w:t>
      </w:r>
      <w:r w:rsidRPr="009A52D4">
        <w:rPr>
          <w:sz w:val="28"/>
          <w:szCs w:val="28"/>
        </w:rPr>
        <w:t>.</w:t>
      </w:r>
    </w:p>
    <w:p w:rsidR="009A52D4" w:rsidRPr="009A52D4" w:rsidRDefault="009A52D4" w:rsidP="0093047B">
      <w:pPr>
        <w:pStyle w:val="21"/>
        <w:spacing w:after="0" w:line="240" w:lineRule="auto"/>
        <w:jc w:val="both"/>
        <w:rPr>
          <w:sz w:val="28"/>
          <w:szCs w:val="28"/>
        </w:rPr>
      </w:pPr>
      <w:r w:rsidRPr="009A52D4">
        <w:rPr>
          <w:sz w:val="28"/>
          <w:szCs w:val="28"/>
        </w:rPr>
        <w:t>1.3. В своей деятельности муниципальные инспекторы руководствуются Конституцией Российской Федерации, Земельным кодексом Российской Федерации, Кодексом об административных правонарушениях Российской Федерации, Законами Краснодарского края, постановлениями и распоряжениями Правительства Российской Федерации, актами органов местного самоуправления и настоящим Положением.</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lastRenderedPageBreak/>
        <w:t xml:space="preserve">1.4. Муниципальные инспекторы на территории </w:t>
      </w:r>
      <w:r w:rsidR="00802BBE">
        <w:rPr>
          <w:sz w:val="28"/>
          <w:szCs w:val="28"/>
        </w:rPr>
        <w:t>Канеловского</w:t>
      </w:r>
      <w:r w:rsidRPr="009A52D4">
        <w:rPr>
          <w:sz w:val="28"/>
          <w:szCs w:val="28"/>
        </w:rPr>
        <w:t xml:space="preserve"> сельского поселения осуществляют контроль </w:t>
      </w:r>
      <w:proofErr w:type="gramStart"/>
      <w:r w:rsidRPr="009A52D4">
        <w:rPr>
          <w:sz w:val="28"/>
          <w:szCs w:val="28"/>
        </w:rPr>
        <w:t>за</w:t>
      </w:r>
      <w:proofErr w:type="gramEnd"/>
      <w:r w:rsidRPr="009A52D4">
        <w:rPr>
          <w:sz w:val="28"/>
          <w:szCs w:val="28"/>
        </w:rPr>
        <w:t>:</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а) соблюдением требований по использованию земель;</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в) соблюдением порядка переуступки права пользования землей;</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г) использованием земельных участков по целевому назначению;</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д)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9A52D4" w:rsidRPr="009A52D4" w:rsidRDefault="009A52D4" w:rsidP="0093047B">
      <w:pPr>
        <w:pStyle w:val="21"/>
        <w:tabs>
          <w:tab w:val="left" w:pos="-2736"/>
        </w:tabs>
        <w:spacing w:after="0" w:line="240" w:lineRule="auto"/>
        <w:ind w:firstLine="15"/>
        <w:jc w:val="both"/>
        <w:rPr>
          <w:sz w:val="28"/>
          <w:szCs w:val="28"/>
        </w:rPr>
      </w:pPr>
      <w:r w:rsidRPr="009A52D4">
        <w:rPr>
          <w:sz w:val="28"/>
          <w:szCs w:val="28"/>
        </w:rPr>
        <w:t>е) наличием и сохранностью межевых знаков границ земельных участков;</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ж)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федеральными законами;</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з) соблюдением правил благоустройства, установленных органами государственной власти Краснодарского края и органами местного самоуправления в Краснодарском крае;</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и) соблюдением требований по использованию земельных участков, установленных органом местного самоуправления;</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к) соблюдением установленного режима использования земель особо охраняемых территорий краевого и местного значения;</w:t>
      </w:r>
    </w:p>
    <w:p w:rsidR="009A52D4" w:rsidRPr="009A52D4" w:rsidRDefault="009A52D4" w:rsidP="0093047B">
      <w:pPr>
        <w:pStyle w:val="21"/>
        <w:tabs>
          <w:tab w:val="left" w:pos="-2736"/>
        </w:tabs>
        <w:spacing w:after="0" w:line="240" w:lineRule="auto"/>
        <w:ind w:firstLine="15"/>
        <w:jc w:val="both"/>
        <w:rPr>
          <w:sz w:val="28"/>
          <w:szCs w:val="28"/>
        </w:rPr>
      </w:pPr>
      <w:r w:rsidRPr="009A52D4">
        <w:rPr>
          <w:sz w:val="28"/>
          <w:szCs w:val="28"/>
        </w:rPr>
        <w:t xml:space="preserve">л) выполнением иных требований земельного законодательства по вопросам использования </w:t>
      </w:r>
      <w:r w:rsidRPr="009A52D4">
        <w:rPr>
          <w:color w:val="000000"/>
          <w:sz w:val="28"/>
          <w:szCs w:val="28"/>
        </w:rPr>
        <w:t>земель</w:t>
      </w:r>
      <w:r w:rsidRPr="009A52D4">
        <w:rPr>
          <w:sz w:val="28"/>
          <w:szCs w:val="28"/>
        </w:rPr>
        <w:t>.</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1.5. Муниципальные инспекторы имеют право:</w:t>
      </w:r>
    </w:p>
    <w:p w:rsidR="009A52D4" w:rsidRDefault="009A52D4" w:rsidP="0093047B">
      <w:pPr>
        <w:spacing w:after="0" w:line="240" w:lineRule="auto"/>
        <w:ind w:hanging="15"/>
        <w:jc w:val="both"/>
        <w:rPr>
          <w:rFonts w:ascii="Times New Roman" w:hAnsi="Times New Roman"/>
          <w:sz w:val="28"/>
          <w:szCs w:val="28"/>
        </w:rPr>
      </w:pPr>
      <w:r w:rsidRPr="009A52D4">
        <w:rPr>
          <w:rFonts w:ascii="Times New Roman" w:hAnsi="Times New Roman"/>
          <w:sz w:val="28"/>
          <w:szCs w:val="28"/>
        </w:rPr>
        <w:t xml:space="preserve">а) осуществлять муниципальный земельный </w:t>
      </w:r>
      <w:proofErr w:type="gramStart"/>
      <w:r w:rsidRPr="009A52D4">
        <w:rPr>
          <w:rFonts w:ascii="Times New Roman" w:hAnsi="Times New Roman"/>
          <w:sz w:val="28"/>
          <w:szCs w:val="28"/>
        </w:rPr>
        <w:t>контроль за</w:t>
      </w:r>
      <w:proofErr w:type="gramEnd"/>
      <w:r w:rsidRPr="009A52D4">
        <w:rPr>
          <w:rFonts w:ascii="Times New Roman" w:hAnsi="Times New Roman"/>
          <w:sz w:val="28"/>
          <w:szCs w:val="28"/>
        </w:rPr>
        <w:t xml:space="preserve"> использованием земель на территории </w:t>
      </w:r>
      <w:r w:rsidR="00802BBE">
        <w:rPr>
          <w:rFonts w:ascii="Times New Roman" w:hAnsi="Times New Roman"/>
          <w:sz w:val="28"/>
          <w:szCs w:val="28"/>
        </w:rPr>
        <w:t>Канеловского</w:t>
      </w:r>
      <w:r w:rsidRPr="009A52D4">
        <w:rPr>
          <w:rFonts w:ascii="Times New Roman" w:hAnsi="Times New Roman"/>
          <w:sz w:val="28"/>
          <w:szCs w:val="28"/>
        </w:rPr>
        <w:t xml:space="preserve"> сельского поселения в соответствии с законодательством Российской Федерации, Краснодарского края и в порядке, установленном настоящим Положением;</w:t>
      </w:r>
    </w:p>
    <w:p w:rsidR="009A52D4" w:rsidRPr="009A52D4" w:rsidRDefault="009A52D4" w:rsidP="0093047B">
      <w:pPr>
        <w:spacing w:after="0" w:line="240" w:lineRule="auto"/>
        <w:ind w:hanging="15"/>
        <w:jc w:val="both"/>
        <w:rPr>
          <w:rFonts w:ascii="Times New Roman" w:hAnsi="Times New Roman"/>
          <w:sz w:val="28"/>
          <w:szCs w:val="28"/>
        </w:rPr>
      </w:pPr>
      <w:r w:rsidRPr="009A52D4">
        <w:rPr>
          <w:rFonts w:ascii="Times New Roman" w:hAnsi="Times New Roman"/>
          <w:sz w:val="28"/>
          <w:szCs w:val="28"/>
        </w:rPr>
        <w:t>б) составлять по результатам проверок акты проверок соблюдения земельного законодательства (далее – Акт) с обязательным ознакомлением с ними собственников, владельцев, пользователей, арендаторов земельных участков;</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в) составлять в порядке, установленном законодательством об административных правонарушениях, протоколы о нарушениях земельного законодательства предусмотренных Законом Краснодарского края «Об административных правонарушениях» и направлять их соответствующим органам или должностным лицам для рассмотрения дел об административных правонарушениях с целью привлечения виновных лиц к административной ответственности.</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 xml:space="preserve">1.6. Должностными лицами администрации </w:t>
      </w:r>
      <w:r w:rsidR="00802BBE">
        <w:rPr>
          <w:rFonts w:ascii="Times New Roman" w:hAnsi="Times New Roman"/>
          <w:sz w:val="28"/>
          <w:szCs w:val="28"/>
        </w:rPr>
        <w:t>Канеловского</w:t>
      </w:r>
      <w:r w:rsidRPr="009A52D4">
        <w:rPr>
          <w:rFonts w:ascii="Times New Roman" w:hAnsi="Times New Roman"/>
          <w:sz w:val="28"/>
          <w:szCs w:val="28"/>
        </w:rPr>
        <w:t xml:space="preserve"> сельского поселения</w:t>
      </w:r>
      <w:r w:rsidR="00D42698">
        <w:rPr>
          <w:rFonts w:ascii="Times New Roman" w:hAnsi="Times New Roman"/>
          <w:sz w:val="28"/>
          <w:szCs w:val="28"/>
        </w:rPr>
        <w:t xml:space="preserve"> </w:t>
      </w:r>
      <w:r w:rsidRPr="009A52D4">
        <w:rPr>
          <w:rFonts w:ascii="Times New Roman" w:hAnsi="Times New Roman"/>
          <w:color w:val="000000"/>
          <w:sz w:val="28"/>
          <w:szCs w:val="28"/>
        </w:rPr>
        <w:t>Староминского района, осуществляющими муниципальный земельный контроль являются:</w:t>
      </w:r>
    </w:p>
    <w:p w:rsidR="009A52D4" w:rsidRPr="009A52D4" w:rsidRDefault="0069093F" w:rsidP="0093047B">
      <w:pPr>
        <w:widowControl w:val="0"/>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 И</w:t>
      </w:r>
      <w:r w:rsidR="009A52D4" w:rsidRPr="009A52D4">
        <w:rPr>
          <w:rFonts w:ascii="Times New Roman" w:hAnsi="Times New Roman"/>
          <w:color w:val="000000"/>
          <w:sz w:val="28"/>
          <w:szCs w:val="28"/>
        </w:rPr>
        <w:t xml:space="preserve">нспектор муниципального земельного контроля по использованию  </w:t>
      </w:r>
      <w:r w:rsidR="009A52D4" w:rsidRPr="009A52D4">
        <w:rPr>
          <w:rFonts w:ascii="Times New Roman" w:hAnsi="Times New Roman"/>
          <w:color w:val="000000"/>
          <w:sz w:val="28"/>
          <w:szCs w:val="28"/>
        </w:rPr>
        <w:lastRenderedPageBreak/>
        <w:t xml:space="preserve">земель </w:t>
      </w:r>
      <w:r w:rsidR="00802BBE">
        <w:rPr>
          <w:rFonts w:ascii="Times New Roman" w:hAnsi="Times New Roman"/>
          <w:color w:val="000000"/>
          <w:sz w:val="28"/>
          <w:szCs w:val="28"/>
        </w:rPr>
        <w:t>Канеловского</w:t>
      </w:r>
      <w:r w:rsidR="009A52D4" w:rsidRPr="009A52D4">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 специалист 1 категории </w:t>
      </w:r>
      <w:r w:rsidR="009A52D4" w:rsidRPr="009A52D4">
        <w:rPr>
          <w:rFonts w:ascii="Times New Roman" w:hAnsi="Times New Roman"/>
          <w:color w:val="000000"/>
          <w:sz w:val="28"/>
          <w:szCs w:val="28"/>
        </w:rPr>
        <w:t xml:space="preserve"> администрации </w:t>
      </w:r>
      <w:r w:rsidR="00802BBE">
        <w:rPr>
          <w:rFonts w:ascii="Times New Roman" w:hAnsi="Times New Roman"/>
          <w:sz w:val="28"/>
          <w:szCs w:val="28"/>
        </w:rPr>
        <w:t>Канеловского</w:t>
      </w:r>
      <w:r w:rsidR="009A52D4" w:rsidRPr="009A52D4">
        <w:rPr>
          <w:rFonts w:ascii="Times New Roman" w:hAnsi="Times New Roman"/>
          <w:sz w:val="28"/>
          <w:szCs w:val="28"/>
        </w:rPr>
        <w:t xml:space="preserve"> сельского поселения</w:t>
      </w:r>
      <w:r w:rsidR="00D42698">
        <w:rPr>
          <w:rFonts w:ascii="Times New Roman" w:hAnsi="Times New Roman"/>
          <w:sz w:val="28"/>
          <w:szCs w:val="28"/>
        </w:rPr>
        <w:t xml:space="preserve"> </w:t>
      </w:r>
      <w:r>
        <w:rPr>
          <w:rFonts w:ascii="Times New Roman" w:hAnsi="Times New Roman"/>
          <w:color w:val="000000"/>
          <w:sz w:val="28"/>
          <w:szCs w:val="28"/>
        </w:rPr>
        <w:t>Староминского</w:t>
      </w:r>
      <w:r w:rsidR="009A52D4" w:rsidRPr="009A52D4">
        <w:rPr>
          <w:rFonts w:ascii="Times New Roman" w:hAnsi="Times New Roman"/>
          <w:color w:val="000000"/>
          <w:sz w:val="28"/>
          <w:szCs w:val="28"/>
        </w:rPr>
        <w:t xml:space="preserve"> район</w:t>
      </w:r>
      <w:r>
        <w:rPr>
          <w:rFonts w:ascii="Times New Roman" w:hAnsi="Times New Roman"/>
          <w:color w:val="000000"/>
          <w:sz w:val="28"/>
          <w:szCs w:val="28"/>
        </w:rPr>
        <w:t>а</w:t>
      </w:r>
      <w:r w:rsidR="009A52D4" w:rsidRPr="009A52D4">
        <w:rPr>
          <w:rFonts w:ascii="Times New Roman" w:hAnsi="Times New Roman"/>
          <w:color w:val="000000"/>
          <w:sz w:val="28"/>
          <w:szCs w:val="28"/>
        </w:rPr>
        <w:t>;</w:t>
      </w:r>
    </w:p>
    <w:p w:rsidR="009A52D4" w:rsidRPr="009A52D4" w:rsidRDefault="009A52D4" w:rsidP="0093047B">
      <w:pPr>
        <w:widowControl w:val="0"/>
        <w:autoSpaceDE w:val="0"/>
        <w:spacing w:after="0" w:line="240" w:lineRule="auto"/>
        <w:jc w:val="both"/>
        <w:rPr>
          <w:rFonts w:ascii="Times New Roman" w:hAnsi="Times New Roman"/>
          <w:color w:val="000000"/>
          <w:sz w:val="28"/>
          <w:szCs w:val="28"/>
        </w:rPr>
      </w:pPr>
      <w:r w:rsidRPr="009A52D4">
        <w:rPr>
          <w:rFonts w:ascii="Times New Roman" w:hAnsi="Times New Roman"/>
          <w:color w:val="000000"/>
          <w:sz w:val="28"/>
          <w:szCs w:val="28"/>
        </w:rPr>
        <w:t>1.7. Полномочия должностных лиц, осуществляющих муниципальный земельный контроль:</w:t>
      </w:r>
    </w:p>
    <w:p w:rsidR="009A52D4" w:rsidRPr="009A52D4" w:rsidRDefault="0069093F" w:rsidP="0093047B">
      <w:pPr>
        <w:widowControl w:val="0"/>
        <w:autoSpaceDE w:val="0"/>
        <w:spacing w:after="0" w:line="240" w:lineRule="auto"/>
        <w:ind w:firstLine="15"/>
        <w:jc w:val="both"/>
        <w:rPr>
          <w:rFonts w:ascii="Times New Roman" w:hAnsi="Times New Roman"/>
          <w:color w:val="000000"/>
          <w:sz w:val="28"/>
          <w:szCs w:val="28"/>
        </w:rPr>
      </w:pPr>
      <w:r>
        <w:rPr>
          <w:rFonts w:ascii="Times New Roman" w:hAnsi="Times New Roman"/>
          <w:color w:val="000000"/>
          <w:sz w:val="28"/>
          <w:szCs w:val="28"/>
        </w:rPr>
        <w:t>а) И</w:t>
      </w:r>
      <w:r w:rsidR="009A52D4" w:rsidRPr="009A52D4">
        <w:rPr>
          <w:rFonts w:ascii="Times New Roman" w:hAnsi="Times New Roman"/>
          <w:color w:val="000000"/>
          <w:sz w:val="28"/>
          <w:szCs w:val="28"/>
        </w:rPr>
        <w:t xml:space="preserve">нспектор муниципального земельного контроля по использованию  земель </w:t>
      </w:r>
      <w:r w:rsidR="00802BBE">
        <w:rPr>
          <w:rFonts w:ascii="Times New Roman" w:hAnsi="Times New Roman"/>
          <w:color w:val="000000"/>
          <w:sz w:val="28"/>
          <w:szCs w:val="28"/>
        </w:rPr>
        <w:t>Канеловского</w:t>
      </w:r>
      <w:r w:rsidR="009A52D4" w:rsidRPr="009A52D4">
        <w:rPr>
          <w:rFonts w:ascii="Times New Roman" w:hAnsi="Times New Roman"/>
          <w:color w:val="000000"/>
          <w:sz w:val="28"/>
          <w:szCs w:val="28"/>
        </w:rPr>
        <w:t xml:space="preserve"> сельского поселения</w:t>
      </w:r>
      <w:r w:rsidR="00D42698">
        <w:rPr>
          <w:rFonts w:ascii="Times New Roman" w:hAnsi="Times New Roman"/>
          <w:color w:val="000000"/>
          <w:sz w:val="28"/>
          <w:szCs w:val="28"/>
        </w:rPr>
        <w:t xml:space="preserve"> </w:t>
      </w:r>
      <w:r>
        <w:rPr>
          <w:rFonts w:ascii="Times New Roman" w:hAnsi="Times New Roman"/>
          <w:color w:val="000000"/>
          <w:sz w:val="28"/>
          <w:szCs w:val="28"/>
        </w:rPr>
        <w:t>Староминского</w:t>
      </w:r>
      <w:r w:rsidR="009A52D4" w:rsidRPr="009A52D4">
        <w:rPr>
          <w:rFonts w:ascii="Times New Roman" w:hAnsi="Times New Roman"/>
          <w:color w:val="000000"/>
          <w:sz w:val="28"/>
          <w:szCs w:val="28"/>
        </w:rPr>
        <w:t xml:space="preserve"> район</w:t>
      </w:r>
      <w:r>
        <w:rPr>
          <w:rFonts w:ascii="Times New Roman" w:hAnsi="Times New Roman"/>
          <w:color w:val="000000"/>
          <w:sz w:val="28"/>
          <w:szCs w:val="28"/>
        </w:rPr>
        <w:t>а</w:t>
      </w:r>
      <w:r w:rsidR="009A52D4" w:rsidRPr="009A52D4">
        <w:rPr>
          <w:rFonts w:ascii="Times New Roman" w:hAnsi="Times New Roman"/>
          <w:color w:val="000000"/>
          <w:sz w:val="28"/>
          <w:szCs w:val="28"/>
        </w:rPr>
        <w:t xml:space="preserve">:   </w:t>
      </w:r>
    </w:p>
    <w:p w:rsidR="009A52D4" w:rsidRPr="009A52D4" w:rsidRDefault="009A52D4" w:rsidP="0093047B">
      <w:pPr>
        <w:widowControl w:val="0"/>
        <w:autoSpaceDE w:val="0"/>
        <w:spacing w:after="0" w:line="240" w:lineRule="auto"/>
        <w:ind w:hanging="15"/>
        <w:jc w:val="both"/>
        <w:rPr>
          <w:rFonts w:ascii="Times New Roman" w:hAnsi="Times New Roman"/>
          <w:color w:val="000000"/>
          <w:sz w:val="28"/>
          <w:szCs w:val="28"/>
        </w:rPr>
      </w:pPr>
      <w:r w:rsidRPr="009A52D4">
        <w:rPr>
          <w:rFonts w:ascii="Times New Roman" w:hAnsi="Times New Roman"/>
          <w:color w:val="000000"/>
          <w:sz w:val="28"/>
          <w:szCs w:val="28"/>
        </w:rPr>
        <w:t xml:space="preserve">- осуществляет общее и методическое руководство при проведении муниципального земельного контроля, связанное с выполнением задач указанных в пункте 1.2 настоящего положения на всей территории </w:t>
      </w:r>
      <w:r w:rsidR="00802BBE">
        <w:rPr>
          <w:rFonts w:ascii="Times New Roman" w:hAnsi="Times New Roman"/>
          <w:color w:val="000000"/>
          <w:sz w:val="28"/>
          <w:szCs w:val="28"/>
        </w:rPr>
        <w:t>Канеловского</w:t>
      </w:r>
      <w:r w:rsidRPr="009A52D4">
        <w:rPr>
          <w:rFonts w:ascii="Times New Roman" w:hAnsi="Times New Roman"/>
          <w:color w:val="000000"/>
          <w:sz w:val="28"/>
          <w:szCs w:val="28"/>
        </w:rPr>
        <w:t xml:space="preserve"> сельского поселения</w:t>
      </w:r>
      <w:r w:rsidR="00D42698">
        <w:rPr>
          <w:rFonts w:ascii="Times New Roman" w:hAnsi="Times New Roman"/>
          <w:color w:val="000000"/>
          <w:sz w:val="28"/>
          <w:szCs w:val="28"/>
        </w:rPr>
        <w:t xml:space="preserve"> </w:t>
      </w:r>
      <w:r w:rsidR="0069093F">
        <w:rPr>
          <w:rFonts w:ascii="Times New Roman" w:hAnsi="Times New Roman"/>
          <w:color w:val="000000"/>
          <w:sz w:val="28"/>
          <w:szCs w:val="28"/>
        </w:rPr>
        <w:t>Староминского</w:t>
      </w:r>
      <w:r w:rsidRPr="009A52D4">
        <w:rPr>
          <w:rFonts w:ascii="Times New Roman" w:hAnsi="Times New Roman"/>
          <w:color w:val="000000"/>
          <w:sz w:val="28"/>
          <w:szCs w:val="28"/>
        </w:rPr>
        <w:t xml:space="preserve"> район</w:t>
      </w:r>
      <w:r w:rsidR="0069093F">
        <w:rPr>
          <w:rFonts w:ascii="Times New Roman" w:hAnsi="Times New Roman"/>
          <w:color w:val="000000"/>
          <w:sz w:val="28"/>
          <w:szCs w:val="28"/>
        </w:rPr>
        <w:t>а</w:t>
      </w:r>
      <w:r w:rsidRPr="009A52D4">
        <w:rPr>
          <w:rFonts w:ascii="Times New Roman" w:hAnsi="Times New Roman"/>
          <w:color w:val="000000"/>
          <w:sz w:val="28"/>
          <w:szCs w:val="28"/>
        </w:rPr>
        <w:t xml:space="preserve">; </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 xml:space="preserve">- представляет на утверждение главы </w:t>
      </w:r>
      <w:r w:rsidR="00802BBE">
        <w:rPr>
          <w:rFonts w:ascii="Times New Roman" w:hAnsi="Times New Roman"/>
          <w:color w:val="000000"/>
          <w:sz w:val="28"/>
          <w:szCs w:val="28"/>
        </w:rPr>
        <w:t>Канеловского</w:t>
      </w:r>
      <w:r w:rsidRPr="009A52D4">
        <w:rPr>
          <w:rFonts w:ascii="Times New Roman" w:hAnsi="Times New Roman"/>
          <w:color w:val="000000"/>
          <w:sz w:val="28"/>
          <w:szCs w:val="28"/>
        </w:rPr>
        <w:t xml:space="preserve"> сельского поселения</w:t>
      </w:r>
      <w:r w:rsidR="00D42698">
        <w:rPr>
          <w:rFonts w:ascii="Times New Roman" w:hAnsi="Times New Roman"/>
          <w:color w:val="000000"/>
          <w:sz w:val="28"/>
          <w:szCs w:val="28"/>
        </w:rPr>
        <w:t xml:space="preserve"> </w:t>
      </w:r>
      <w:r w:rsidR="0069093F">
        <w:rPr>
          <w:rFonts w:ascii="Times New Roman" w:hAnsi="Times New Roman"/>
          <w:color w:val="000000"/>
          <w:sz w:val="28"/>
          <w:szCs w:val="28"/>
        </w:rPr>
        <w:t>Староминского района</w:t>
      </w:r>
      <w:r w:rsidRPr="009A52D4">
        <w:rPr>
          <w:rFonts w:ascii="Times New Roman" w:hAnsi="Times New Roman"/>
          <w:color w:val="000000"/>
          <w:sz w:val="28"/>
          <w:szCs w:val="28"/>
        </w:rPr>
        <w:t xml:space="preserve"> планы проверок по осуществлению муниципального земельного контроля.</w:t>
      </w:r>
    </w:p>
    <w:p w:rsidR="009A52D4" w:rsidRPr="009A52D4" w:rsidRDefault="009A52D4" w:rsidP="0093047B">
      <w:pPr>
        <w:widowControl w:val="0"/>
        <w:autoSpaceDE w:val="0"/>
        <w:spacing w:after="0" w:line="240" w:lineRule="auto"/>
        <w:ind w:hanging="15"/>
        <w:jc w:val="both"/>
        <w:rPr>
          <w:rFonts w:ascii="Times New Roman" w:hAnsi="Times New Roman"/>
          <w:color w:val="000000"/>
          <w:sz w:val="28"/>
          <w:szCs w:val="28"/>
        </w:rPr>
      </w:pPr>
      <w:r w:rsidRPr="009A52D4">
        <w:rPr>
          <w:rFonts w:ascii="Times New Roman" w:hAnsi="Times New Roman"/>
          <w:color w:val="000000"/>
          <w:sz w:val="28"/>
          <w:szCs w:val="28"/>
        </w:rPr>
        <w:t xml:space="preserve">б) Инспекторы муниципального земельного контроля по использованию  земель </w:t>
      </w:r>
      <w:r w:rsidR="00802BBE">
        <w:rPr>
          <w:rFonts w:ascii="Times New Roman" w:hAnsi="Times New Roman"/>
          <w:color w:val="000000"/>
          <w:sz w:val="28"/>
          <w:szCs w:val="28"/>
        </w:rPr>
        <w:t>Канеловского</w:t>
      </w:r>
      <w:r w:rsidRPr="009A52D4">
        <w:rPr>
          <w:rFonts w:ascii="Times New Roman" w:hAnsi="Times New Roman"/>
          <w:color w:val="000000"/>
          <w:sz w:val="28"/>
          <w:szCs w:val="28"/>
        </w:rPr>
        <w:t xml:space="preserve"> сельского поселения</w:t>
      </w:r>
      <w:r w:rsidR="00D42698">
        <w:rPr>
          <w:rFonts w:ascii="Times New Roman" w:hAnsi="Times New Roman"/>
          <w:color w:val="000000"/>
          <w:sz w:val="28"/>
          <w:szCs w:val="28"/>
        </w:rPr>
        <w:t xml:space="preserve"> </w:t>
      </w:r>
      <w:r w:rsidR="0069093F">
        <w:rPr>
          <w:rFonts w:ascii="Times New Roman" w:hAnsi="Times New Roman"/>
          <w:color w:val="000000"/>
          <w:sz w:val="28"/>
          <w:szCs w:val="28"/>
        </w:rPr>
        <w:t>Староминского</w:t>
      </w:r>
      <w:r w:rsidRPr="009A52D4">
        <w:rPr>
          <w:rFonts w:ascii="Times New Roman" w:hAnsi="Times New Roman"/>
          <w:color w:val="000000"/>
          <w:sz w:val="28"/>
          <w:szCs w:val="28"/>
        </w:rPr>
        <w:t xml:space="preserve"> район</w:t>
      </w:r>
      <w:r w:rsidR="0069093F">
        <w:rPr>
          <w:rFonts w:ascii="Times New Roman" w:hAnsi="Times New Roman"/>
          <w:color w:val="000000"/>
          <w:sz w:val="28"/>
          <w:szCs w:val="28"/>
        </w:rPr>
        <w:t>а</w:t>
      </w:r>
      <w:r w:rsidRPr="009A52D4">
        <w:rPr>
          <w:rFonts w:ascii="Times New Roman" w:hAnsi="Times New Roman"/>
          <w:color w:val="000000"/>
          <w:sz w:val="28"/>
          <w:szCs w:val="28"/>
        </w:rPr>
        <w:t>:</w:t>
      </w:r>
    </w:p>
    <w:p w:rsidR="009A52D4" w:rsidRPr="009A52D4" w:rsidRDefault="009A52D4" w:rsidP="0093047B">
      <w:pPr>
        <w:widowControl w:val="0"/>
        <w:autoSpaceDE w:val="0"/>
        <w:spacing w:after="0" w:line="240" w:lineRule="auto"/>
        <w:ind w:hanging="15"/>
        <w:jc w:val="both"/>
        <w:rPr>
          <w:rFonts w:ascii="Times New Roman" w:hAnsi="Times New Roman"/>
          <w:color w:val="000000"/>
          <w:sz w:val="28"/>
          <w:szCs w:val="28"/>
        </w:rPr>
      </w:pPr>
      <w:r w:rsidRPr="009A52D4">
        <w:rPr>
          <w:rFonts w:ascii="Times New Roman" w:hAnsi="Times New Roman"/>
          <w:color w:val="000000"/>
          <w:sz w:val="28"/>
          <w:szCs w:val="28"/>
        </w:rPr>
        <w:t xml:space="preserve"> - осуществляют функции муниципального земельного контроля указанные в пункте 1.2 настоящего Положения на территории </w:t>
      </w:r>
      <w:r w:rsidR="00802BBE">
        <w:rPr>
          <w:rFonts w:ascii="Times New Roman" w:hAnsi="Times New Roman"/>
          <w:color w:val="000000"/>
          <w:sz w:val="28"/>
          <w:szCs w:val="28"/>
        </w:rPr>
        <w:t>Канеловского</w:t>
      </w:r>
      <w:r w:rsidRPr="009A52D4">
        <w:rPr>
          <w:rFonts w:ascii="Times New Roman" w:hAnsi="Times New Roman"/>
          <w:color w:val="000000"/>
          <w:sz w:val="28"/>
          <w:szCs w:val="28"/>
        </w:rPr>
        <w:t xml:space="preserve"> сельского поселения;</w:t>
      </w:r>
    </w:p>
    <w:p w:rsidR="009A52D4" w:rsidRPr="009A52D4" w:rsidRDefault="009A52D4" w:rsidP="0093047B">
      <w:pPr>
        <w:widowControl w:val="0"/>
        <w:autoSpaceDE w:val="0"/>
        <w:spacing w:after="0" w:line="240" w:lineRule="auto"/>
        <w:jc w:val="both"/>
        <w:rPr>
          <w:rFonts w:ascii="Times New Roman" w:hAnsi="Times New Roman"/>
          <w:color w:val="000000"/>
          <w:sz w:val="28"/>
          <w:szCs w:val="28"/>
        </w:rPr>
      </w:pPr>
      <w:r w:rsidRPr="009A52D4">
        <w:rPr>
          <w:rFonts w:ascii="Times New Roman" w:hAnsi="Times New Roman"/>
          <w:color w:val="000000"/>
          <w:sz w:val="28"/>
          <w:szCs w:val="28"/>
        </w:rPr>
        <w:t>- разрабатывают планы проверок по осуществлению муниципального земельного контроля.</w:t>
      </w:r>
    </w:p>
    <w:p w:rsidR="009A52D4" w:rsidRPr="009A52D4" w:rsidRDefault="009A52D4" w:rsidP="0093047B">
      <w:pPr>
        <w:widowControl w:val="0"/>
        <w:autoSpaceDE w:val="0"/>
        <w:spacing w:after="0" w:line="240" w:lineRule="auto"/>
        <w:jc w:val="both"/>
        <w:rPr>
          <w:rFonts w:ascii="Times New Roman" w:hAnsi="Times New Roman"/>
          <w:sz w:val="28"/>
          <w:szCs w:val="28"/>
        </w:rPr>
      </w:pPr>
      <w:r w:rsidRPr="009A52D4">
        <w:rPr>
          <w:rFonts w:ascii="Times New Roman" w:hAnsi="Times New Roman"/>
          <w:color w:val="000000"/>
          <w:sz w:val="28"/>
          <w:szCs w:val="28"/>
        </w:rPr>
        <w:t xml:space="preserve">1.8. Должностные лица, являющиеся инспекторами муниципального земельного контроля по использованию земель, могут иметь </w:t>
      </w:r>
      <w:r w:rsidRPr="009A52D4">
        <w:rPr>
          <w:rFonts w:ascii="Times New Roman" w:hAnsi="Times New Roman"/>
          <w:sz w:val="28"/>
          <w:szCs w:val="28"/>
        </w:rPr>
        <w:t>служебные удостоверения,</w:t>
      </w:r>
      <w:r w:rsidRPr="009A52D4">
        <w:rPr>
          <w:rFonts w:ascii="Times New Roman" w:hAnsi="Times New Roman"/>
          <w:color w:val="000000"/>
          <w:sz w:val="28"/>
          <w:szCs w:val="28"/>
        </w:rPr>
        <w:t xml:space="preserve"> форму которых устанавливает </w:t>
      </w:r>
      <w:r w:rsidRPr="009A52D4">
        <w:rPr>
          <w:rFonts w:ascii="Times New Roman" w:hAnsi="Times New Roman"/>
          <w:sz w:val="28"/>
          <w:szCs w:val="28"/>
        </w:rPr>
        <w:t xml:space="preserve">глава </w:t>
      </w:r>
      <w:r w:rsidR="00802BBE">
        <w:rPr>
          <w:rFonts w:ascii="Times New Roman" w:hAnsi="Times New Roman"/>
          <w:sz w:val="28"/>
          <w:szCs w:val="28"/>
        </w:rPr>
        <w:t>Канеловского</w:t>
      </w:r>
      <w:r w:rsidRPr="009A52D4">
        <w:rPr>
          <w:rFonts w:ascii="Times New Roman" w:hAnsi="Times New Roman"/>
          <w:sz w:val="28"/>
          <w:szCs w:val="28"/>
        </w:rPr>
        <w:t xml:space="preserve"> сельского поселения.</w:t>
      </w:r>
    </w:p>
    <w:p w:rsidR="009A52D4" w:rsidRPr="009A52D4" w:rsidRDefault="009A52D4" w:rsidP="0093047B">
      <w:pPr>
        <w:widowControl w:val="0"/>
        <w:autoSpaceDE w:val="0"/>
        <w:spacing w:after="0" w:line="240" w:lineRule="auto"/>
        <w:ind w:firstLine="709"/>
        <w:rPr>
          <w:rFonts w:ascii="Times New Roman" w:hAnsi="Times New Roman"/>
          <w:sz w:val="28"/>
          <w:szCs w:val="28"/>
        </w:rPr>
      </w:pPr>
    </w:p>
    <w:p w:rsidR="009A52D4" w:rsidRPr="009A52D4" w:rsidRDefault="009A52D4" w:rsidP="0093047B">
      <w:pPr>
        <w:pStyle w:val="21"/>
        <w:tabs>
          <w:tab w:val="left" w:pos="-2736"/>
        </w:tabs>
        <w:spacing w:after="0" w:line="240" w:lineRule="auto"/>
        <w:ind w:firstLine="709"/>
        <w:jc w:val="center"/>
        <w:rPr>
          <w:b/>
          <w:bCs/>
          <w:sz w:val="28"/>
          <w:szCs w:val="28"/>
        </w:rPr>
      </w:pPr>
      <w:r w:rsidRPr="009A52D4">
        <w:rPr>
          <w:b/>
          <w:bCs/>
          <w:sz w:val="28"/>
          <w:szCs w:val="28"/>
        </w:rPr>
        <w:t>2.Порядок проведения проверок и оформления первичных документов</w:t>
      </w:r>
    </w:p>
    <w:p w:rsidR="009A52D4" w:rsidRPr="009A52D4" w:rsidRDefault="009A52D4" w:rsidP="0093047B">
      <w:pPr>
        <w:pStyle w:val="21"/>
        <w:tabs>
          <w:tab w:val="left" w:pos="-2736"/>
        </w:tabs>
        <w:spacing w:after="0" w:line="240" w:lineRule="auto"/>
        <w:ind w:firstLine="709"/>
        <w:jc w:val="both"/>
        <w:rPr>
          <w:sz w:val="28"/>
          <w:szCs w:val="28"/>
        </w:rPr>
      </w:pP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sz w:val="28"/>
          <w:szCs w:val="28"/>
        </w:rPr>
        <w:t xml:space="preserve">2.1. </w:t>
      </w:r>
      <w:proofErr w:type="gramStart"/>
      <w:r w:rsidRPr="009A52D4">
        <w:rPr>
          <w:rFonts w:ascii="Times New Roman" w:hAnsi="Times New Roman"/>
          <w:sz w:val="28"/>
          <w:szCs w:val="28"/>
        </w:rPr>
        <w:t xml:space="preserve">Муниципальные инспекторы осуществляют муниципальный земельный контроль в форме проверок, проводимых в соответствии с планами работ, </w:t>
      </w:r>
      <w:r w:rsidRPr="009A52D4">
        <w:rPr>
          <w:rFonts w:ascii="Times New Roman" w:hAnsi="Times New Roman"/>
          <w:color w:val="000000"/>
          <w:sz w:val="28"/>
          <w:szCs w:val="28"/>
        </w:rPr>
        <w:t>а также внеплановых проверок, по основаниям, указанным в пункте 2.5 после согласования с органом прокуратуры по месту осуществления деятельности таких юридических лиц, индивидуальных предпринимателей,</w:t>
      </w:r>
      <w:r w:rsidRPr="009A52D4">
        <w:rPr>
          <w:rFonts w:ascii="Times New Roman" w:hAnsi="Times New Roman"/>
          <w:sz w:val="28"/>
          <w:szCs w:val="28"/>
        </w:rPr>
        <w:t xml:space="preserve"> на основании распоряжений</w:t>
      </w:r>
      <w:r w:rsidRPr="009A52D4">
        <w:rPr>
          <w:rFonts w:ascii="Times New Roman" w:hAnsi="Times New Roman"/>
          <w:color w:val="000000"/>
          <w:sz w:val="28"/>
          <w:szCs w:val="28"/>
        </w:rPr>
        <w:t xml:space="preserve"> инспектора муниципального земельного контроля по использованию земель </w:t>
      </w:r>
      <w:r w:rsidR="00802BBE">
        <w:rPr>
          <w:rFonts w:ascii="Times New Roman" w:hAnsi="Times New Roman"/>
          <w:color w:val="000000"/>
          <w:sz w:val="28"/>
          <w:szCs w:val="28"/>
        </w:rPr>
        <w:t>Канеловского</w:t>
      </w:r>
      <w:r w:rsidRPr="009A52D4">
        <w:rPr>
          <w:rFonts w:ascii="Times New Roman" w:hAnsi="Times New Roman"/>
          <w:color w:val="000000"/>
          <w:sz w:val="28"/>
          <w:szCs w:val="28"/>
        </w:rPr>
        <w:t xml:space="preserve"> сельского поселения</w:t>
      </w:r>
      <w:r w:rsidR="00D42698">
        <w:rPr>
          <w:rFonts w:ascii="Times New Roman" w:hAnsi="Times New Roman"/>
          <w:color w:val="000000"/>
          <w:sz w:val="28"/>
          <w:szCs w:val="28"/>
        </w:rPr>
        <w:t xml:space="preserve"> </w:t>
      </w:r>
      <w:r w:rsidR="001276A7">
        <w:rPr>
          <w:rFonts w:ascii="Times New Roman" w:hAnsi="Times New Roman"/>
          <w:color w:val="000000"/>
          <w:sz w:val="28"/>
          <w:szCs w:val="28"/>
        </w:rPr>
        <w:t>Староминского</w:t>
      </w:r>
      <w:r w:rsidRPr="009A52D4">
        <w:rPr>
          <w:rFonts w:ascii="Times New Roman" w:hAnsi="Times New Roman"/>
          <w:color w:val="000000"/>
          <w:sz w:val="28"/>
          <w:szCs w:val="28"/>
        </w:rPr>
        <w:t xml:space="preserve"> район</w:t>
      </w:r>
      <w:r w:rsidR="001276A7">
        <w:rPr>
          <w:rFonts w:ascii="Times New Roman" w:hAnsi="Times New Roman"/>
          <w:color w:val="000000"/>
          <w:sz w:val="28"/>
          <w:szCs w:val="28"/>
        </w:rPr>
        <w:t>а</w:t>
      </w:r>
      <w:r w:rsidRPr="009A52D4">
        <w:rPr>
          <w:rFonts w:ascii="Times New Roman" w:hAnsi="Times New Roman"/>
          <w:color w:val="000000"/>
          <w:sz w:val="28"/>
          <w:szCs w:val="28"/>
        </w:rPr>
        <w:t>.</w:t>
      </w:r>
      <w:proofErr w:type="gramEnd"/>
      <w:r w:rsidR="00D42698">
        <w:rPr>
          <w:rFonts w:ascii="Times New Roman" w:hAnsi="Times New Roman"/>
          <w:color w:val="000000"/>
          <w:sz w:val="28"/>
          <w:szCs w:val="28"/>
        </w:rPr>
        <w:t xml:space="preserve"> </w:t>
      </w:r>
      <w:r w:rsidRPr="009A52D4">
        <w:rPr>
          <w:rFonts w:ascii="Times New Roman" w:hAnsi="Times New Roman"/>
          <w:color w:val="000000"/>
          <w:sz w:val="28"/>
          <w:szCs w:val="28"/>
        </w:rPr>
        <w:t>Муниципальные инспекторы при проведении проверки обязаны</w:t>
      </w:r>
      <w:bookmarkStart w:id="0" w:name="sub_181"/>
      <w:bookmarkEnd w:id="0"/>
      <w:r w:rsidRPr="009A52D4">
        <w:rPr>
          <w:rFonts w:ascii="Times New Roman" w:hAnsi="Times New Roman"/>
          <w:color w:val="000000"/>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включая право на привлечение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52D4" w:rsidRPr="009A52D4" w:rsidRDefault="009A52D4" w:rsidP="0093047B">
      <w:pPr>
        <w:widowControl w:val="0"/>
        <w:autoSpaceDE w:val="0"/>
        <w:spacing w:after="0" w:line="240" w:lineRule="auto"/>
        <w:jc w:val="both"/>
        <w:rPr>
          <w:rFonts w:ascii="Times New Roman" w:hAnsi="Times New Roman"/>
          <w:color w:val="000000"/>
          <w:sz w:val="28"/>
          <w:szCs w:val="28"/>
        </w:rPr>
      </w:pPr>
      <w:r w:rsidRPr="009A52D4">
        <w:rPr>
          <w:rFonts w:ascii="Times New Roman" w:hAnsi="Times New Roman"/>
          <w:color w:val="000000"/>
          <w:sz w:val="28"/>
          <w:szCs w:val="28"/>
        </w:rPr>
        <w:tab/>
      </w:r>
      <w:proofErr w:type="gramStart"/>
      <w:r w:rsidRPr="009A52D4">
        <w:rPr>
          <w:rFonts w:ascii="Times New Roman" w:hAnsi="Times New Roman"/>
          <w:color w:val="000000"/>
          <w:sz w:val="28"/>
          <w:szCs w:val="28"/>
        </w:rPr>
        <w:t xml:space="preserve">Если в ходе мероприятий по контролю необходимо проведение экспертиз, исследований, испытаний, измерений, то к участию в проводимой проверке привлекаются экспертные организации и индивидуальные </w:t>
      </w:r>
      <w:r w:rsidRPr="009A52D4">
        <w:rPr>
          <w:rFonts w:ascii="Times New Roman" w:hAnsi="Times New Roman"/>
          <w:color w:val="000000"/>
          <w:sz w:val="28"/>
          <w:szCs w:val="28"/>
        </w:rPr>
        <w:lastRenderedPageBreak/>
        <w:t>предприниматели, аккредитованные в соответствующем порядке, а также эксперты, т.е. граждане, аттестованные по правилам, утвержденным постановлением Правительства РФ от 10.07.2014 г. N 636 ФИО и должности привлекаемых к проведению проверки экспертов, представителей экспертных организаций в обязательном порядке</w:t>
      </w:r>
      <w:proofErr w:type="gramEnd"/>
      <w:r w:rsidRPr="009A52D4">
        <w:rPr>
          <w:rFonts w:ascii="Times New Roman" w:hAnsi="Times New Roman"/>
          <w:color w:val="000000"/>
          <w:sz w:val="28"/>
          <w:szCs w:val="28"/>
        </w:rPr>
        <w:t xml:space="preserve"> должны быть указаны в распоряжении на проведение проверки.</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ab/>
      </w:r>
      <w:proofErr w:type="gramStart"/>
      <w:r w:rsidRPr="009A52D4">
        <w:rPr>
          <w:rFonts w:ascii="Times New Roman" w:hAnsi="Times New Roman"/>
          <w:color w:val="000000"/>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 проверяемых лиц.</w:t>
      </w:r>
      <w:proofErr w:type="gramEnd"/>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ab/>
        <w:t>В соответствии с федеральным законом N 294-ФЗ привлечение к проведению мероприятий по муниципальному контролю не аккредитованных в установленном порядке экспертов и экспертных организаций отнесено к грубым нарушениям требований законодательства.</w:t>
      </w:r>
    </w:p>
    <w:p w:rsidR="009A52D4" w:rsidRPr="009A52D4" w:rsidRDefault="009A52D4" w:rsidP="0093047B">
      <w:pPr>
        <w:widowControl w:val="0"/>
        <w:autoSpaceDE w:val="0"/>
        <w:spacing w:after="0" w:line="240" w:lineRule="auto"/>
        <w:jc w:val="both"/>
        <w:rPr>
          <w:rFonts w:ascii="Times New Roman" w:hAnsi="Times New Roman"/>
          <w:sz w:val="28"/>
          <w:szCs w:val="28"/>
        </w:rPr>
      </w:pPr>
      <w:r w:rsidRPr="009A52D4">
        <w:rPr>
          <w:rFonts w:ascii="Times New Roman" w:hAnsi="Times New Roman"/>
          <w:sz w:val="28"/>
          <w:szCs w:val="28"/>
        </w:rPr>
        <w:t xml:space="preserve">2.2. Плановые проверки в отношении </w:t>
      </w:r>
      <w:r w:rsidRPr="009A52D4">
        <w:rPr>
          <w:rFonts w:ascii="Times New Roman" w:hAnsi="Times New Roman"/>
          <w:color w:val="000000"/>
          <w:sz w:val="28"/>
          <w:szCs w:val="28"/>
        </w:rPr>
        <w:t>юридических лиц и индивидуальных предпринимателей</w:t>
      </w:r>
      <w:r w:rsidRPr="009A52D4">
        <w:rPr>
          <w:rFonts w:ascii="Times New Roman" w:hAnsi="Times New Roman"/>
          <w:sz w:val="28"/>
          <w:szCs w:val="28"/>
        </w:rPr>
        <w:t xml:space="preserve"> проводятся не чаще одного раза в </w:t>
      </w:r>
      <w:r w:rsidRPr="009A52D4">
        <w:rPr>
          <w:rFonts w:ascii="Times New Roman" w:hAnsi="Times New Roman"/>
          <w:color w:val="000000"/>
          <w:sz w:val="28"/>
          <w:szCs w:val="28"/>
        </w:rPr>
        <w:t>три</w:t>
      </w:r>
      <w:r w:rsidRPr="009A52D4">
        <w:rPr>
          <w:rFonts w:ascii="Times New Roman" w:hAnsi="Times New Roman"/>
          <w:sz w:val="28"/>
          <w:szCs w:val="28"/>
        </w:rPr>
        <w:t xml:space="preserve"> года.</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2.3. Основанием для включения плановой проверки в план проведения плановых проверок является истечение трех лет со дня:</w:t>
      </w:r>
    </w:p>
    <w:p w:rsidR="009A52D4" w:rsidRPr="009A52D4" w:rsidRDefault="009A52D4" w:rsidP="0093047B">
      <w:pPr>
        <w:widowControl w:val="0"/>
        <w:autoSpaceDE w:val="0"/>
        <w:spacing w:after="0" w:line="240" w:lineRule="auto"/>
        <w:jc w:val="both"/>
        <w:rPr>
          <w:rFonts w:ascii="Times New Roman" w:hAnsi="Times New Roman"/>
          <w:color w:val="000000"/>
          <w:sz w:val="28"/>
          <w:szCs w:val="28"/>
        </w:rPr>
      </w:pPr>
      <w:r w:rsidRPr="009A52D4">
        <w:rPr>
          <w:rFonts w:ascii="Times New Roman" w:hAnsi="Times New Roman"/>
          <w:color w:val="000000"/>
          <w:sz w:val="28"/>
          <w:szCs w:val="28"/>
        </w:rPr>
        <w:t>а) государственной регистрации юридического лица, индивидуального предпринимателя;</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б) окончания проведения последней плановой проверки юридического лица, индивидуального предпринимателя;</w:t>
      </w:r>
    </w:p>
    <w:p w:rsidR="009A52D4" w:rsidRPr="009A52D4" w:rsidRDefault="009A52D4" w:rsidP="0093047B">
      <w:pPr>
        <w:widowControl w:val="0"/>
        <w:autoSpaceDE w:val="0"/>
        <w:spacing w:after="0" w:line="240" w:lineRule="auto"/>
        <w:ind w:firstLine="15"/>
        <w:jc w:val="both"/>
        <w:rPr>
          <w:rFonts w:ascii="Times New Roman" w:hAnsi="Times New Roman"/>
          <w:color w:val="000000"/>
          <w:sz w:val="28"/>
          <w:szCs w:val="28"/>
        </w:rPr>
      </w:pPr>
      <w:proofErr w:type="gramStart"/>
      <w:r w:rsidRPr="009A52D4">
        <w:rPr>
          <w:rFonts w:ascii="Times New Roman" w:hAnsi="Times New Roman"/>
          <w:color w:val="000000"/>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A52D4" w:rsidRPr="009A52D4" w:rsidRDefault="009A52D4" w:rsidP="0093047B">
      <w:pPr>
        <w:widowControl w:val="0"/>
        <w:autoSpaceDE w:val="0"/>
        <w:spacing w:after="0" w:line="240" w:lineRule="auto"/>
        <w:jc w:val="both"/>
        <w:rPr>
          <w:rFonts w:ascii="Times New Roman" w:hAnsi="Times New Roman"/>
          <w:color w:val="000000"/>
          <w:sz w:val="28"/>
          <w:szCs w:val="28"/>
        </w:rPr>
      </w:pPr>
      <w:r w:rsidRPr="009A52D4">
        <w:rPr>
          <w:rFonts w:ascii="Times New Roman" w:hAnsi="Times New Roman"/>
          <w:color w:val="000000"/>
          <w:sz w:val="28"/>
          <w:szCs w:val="28"/>
        </w:rPr>
        <w:t xml:space="preserve">2.4. </w:t>
      </w:r>
      <w:proofErr w:type="gramStart"/>
      <w:r w:rsidRPr="009A52D4">
        <w:rPr>
          <w:rFonts w:ascii="Times New Roman" w:hAnsi="Times New Roman"/>
          <w:color w:val="000000"/>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9A52D4" w:rsidRPr="009A52D4" w:rsidRDefault="009A52D4" w:rsidP="0093047B">
      <w:pPr>
        <w:pStyle w:val="21"/>
        <w:spacing w:after="0" w:line="240" w:lineRule="auto"/>
        <w:jc w:val="both"/>
        <w:rPr>
          <w:color w:val="000000"/>
          <w:sz w:val="28"/>
          <w:szCs w:val="28"/>
        </w:rPr>
      </w:pPr>
      <w:r w:rsidRPr="009A52D4">
        <w:rPr>
          <w:color w:val="000000"/>
          <w:sz w:val="28"/>
          <w:szCs w:val="28"/>
        </w:rPr>
        <w:t>2.5. Внеплановые проверки проводятся:</w:t>
      </w:r>
    </w:p>
    <w:p w:rsidR="009A52D4" w:rsidRPr="009A52D4" w:rsidRDefault="009A52D4" w:rsidP="0093047B">
      <w:pPr>
        <w:pStyle w:val="21"/>
        <w:tabs>
          <w:tab w:val="left" w:pos="900"/>
        </w:tabs>
        <w:spacing w:after="0" w:line="240" w:lineRule="auto"/>
        <w:jc w:val="both"/>
        <w:rPr>
          <w:color w:val="000000"/>
          <w:sz w:val="28"/>
          <w:szCs w:val="28"/>
        </w:rPr>
      </w:pPr>
      <w:r w:rsidRPr="009A52D4">
        <w:rPr>
          <w:color w:val="000000"/>
          <w:sz w:val="28"/>
          <w:szCs w:val="28"/>
        </w:rPr>
        <w:t>а) по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требований, установленных муниципальными правовыми актами.</w:t>
      </w:r>
    </w:p>
    <w:p w:rsidR="009A52D4" w:rsidRPr="009A52D4" w:rsidRDefault="009A52D4" w:rsidP="0093047B">
      <w:pPr>
        <w:pStyle w:val="21"/>
        <w:tabs>
          <w:tab w:val="left" w:pos="9540"/>
          <w:tab w:val="left" w:pos="10563"/>
        </w:tabs>
        <w:spacing w:after="0" w:line="240" w:lineRule="auto"/>
        <w:jc w:val="both"/>
        <w:rPr>
          <w:color w:val="000000"/>
          <w:sz w:val="28"/>
          <w:szCs w:val="28"/>
        </w:rPr>
      </w:pPr>
      <w:proofErr w:type="gramStart"/>
      <w:r w:rsidRPr="009A52D4">
        <w:rPr>
          <w:color w:val="000000"/>
          <w:sz w:val="28"/>
          <w:szCs w:val="28"/>
        </w:rPr>
        <w:lastRenderedPageBreak/>
        <w:t>б)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w:t>
      </w:r>
      <w:proofErr w:type="gramEnd"/>
      <w:r w:rsidRPr="009A52D4">
        <w:rPr>
          <w:color w:val="000000"/>
          <w:sz w:val="28"/>
          <w:szCs w:val="28"/>
        </w:rPr>
        <w:t xml:space="preserve"> техногенного характера;</w:t>
      </w:r>
    </w:p>
    <w:p w:rsidR="009A52D4" w:rsidRPr="009A52D4" w:rsidRDefault="009A52D4" w:rsidP="0093047B">
      <w:pPr>
        <w:pStyle w:val="21"/>
        <w:tabs>
          <w:tab w:val="left" w:pos="9540"/>
          <w:tab w:val="left" w:pos="10563"/>
        </w:tabs>
        <w:spacing w:after="0" w:line="240" w:lineRule="auto"/>
        <w:jc w:val="both"/>
        <w:rPr>
          <w:color w:val="000000"/>
          <w:sz w:val="28"/>
          <w:szCs w:val="28"/>
        </w:rPr>
      </w:pPr>
      <w:r w:rsidRPr="009A52D4">
        <w:rPr>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655F3" w:rsidRDefault="009A52D4" w:rsidP="0093047B">
      <w:pPr>
        <w:pStyle w:val="21"/>
        <w:tabs>
          <w:tab w:val="left" w:pos="9540"/>
          <w:tab w:val="left" w:pos="10563"/>
        </w:tabs>
        <w:spacing w:after="0" w:line="240" w:lineRule="auto"/>
        <w:ind w:firstLine="709"/>
        <w:jc w:val="both"/>
        <w:rPr>
          <w:color w:val="FF0000"/>
          <w:sz w:val="28"/>
          <w:szCs w:val="28"/>
          <w:shd w:val="clear" w:color="auto" w:fill="FFFFFF"/>
        </w:rPr>
      </w:pPr>
      <w:r w:rsidRPr="009A52D4">
        <w:rPr>
          <w:color w:val="000000"/>
          <w:sz w:val="28"/>
          <w:szCs w:val="28"/>
        </w:rPr>
        <w:t>в)приказ (распоряжение)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55F3" w:rsidRPr="00B655F3" w:rsidRDefault="00B655F3" w:rsidP="0093047B">
      <w:pPr>
        <w:pStyle w:val="21"/>
        <w:tabs>
          <w:tab w:val="left" w:pos="9540"/>
          <w:tab w:val="left" w:pos="10563"/>
        </w:tabs>
        <w:spacing w:after="0" w:line="240" w:lineRule="auto"/>
        <w:ind w:firstLine="709"/>
        <w:jc w:val="both"/>
        <w:rPr>
          <w:sz w:val="28"/>
          <w:szCs w:val="28"/>
        </w:rPr>
      </w:pPr>
      <w:r w:rsidRPr="00B655F3">
        <w:rPr>
          <w:sz w:val="28"/>
          <w:szCs w:val="28"/>
          <w:shd w:val="clear" w:color="auto" w:fill="FFFFFF"/>
        </w:rPr>
        <w:t>В случае</w:t>
      </w:r>
      <w:proofErr w:type="gramStart"/>
      <w:r w:rsidRPr="00B655F3">
        <w:rPr>
          <w:sz w:val="28"/>
          <w:szCs w:val="28"/>
          <w:shd w:val="clear" w:color="auto" w:fill="FFFFFF"/>
        </w:rPr>
        <w:t>,</w:t>
      </w:r>
      <w:proofErr w:type="gramEnd"/>
      <w:r w:rsidRPr="00B655F3">
        <w:rPr>
          <w:sz w:val="28"/>
          <w:szCs w:val="28"/>
          <w:shd w:val="clear" w:color="auto" w:fill="FFFFFF"/>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A52D4" w:rsidRPr="009A52D4" w:rsidRDefault="009A52D4" w:rsidP="0093047B">
      <w:pPr>
        <w:pStyle w:val="21"/>
        <w:tabs>
          <w:tab w:val="left" w:pos="9540"/>
          <w:tab w:val="left" w:pos="10563"/>
        </w:tabs>
        <w:spacing w:after="0" w:line="240" w:lineRule="auto"/>
        <w:jc w:val="both"/>
        <w:rPr>
          <w:color w:val="000000"/>
          <w:sz w:val="28"/>
          <w:szCs w:val="28"/>
        </w:rPr>
      </w:pPr>
      <w:r w:rsidRPr="009A52D4">
        <w:rPr>
          <w:color w:val="000000"/>
          <w:sz w:val="28"/>
          <w:szCs w:val="28"/>
        </w:rPr>
        <w:t>2.6. Внеплановая проверка юридических лиц, индивидуальных предпринимателей может быть проведена по основаниям, указанным в подпунктах «б» и «в», пункта 2.5.,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A52D4" w:rsidRPr="009A52D4" w:rsidRDefault="009A52D4" w:rsidP="0093047B">
      <w:pPr>
        <w:spacing w:after="0" w:line="240" w:lineRule="auto"/>
        <w:ind w:firstLine="15"/>
        <w:jc w:val="both"/>
        <w:rPr>
          <w:rFonts w:ascii="Times New Roman" w:hAnsi="Times New Roman"/>
          <w:color w:val="000000"/>
          <w:sz w:val="28"/>
          <w:szCs w:val="28"/>
        </w:rPr>
      </w:pPr>
      <w:r w:rsidRPr="009A52D4">
        <w:rPr>
          <w:rFonts w:ascii="Times New Roman" w:hAnsi="Times New Roman"/>
          <w:color w:val="000000"/>
          <w:sz w:val="28"/>
          <w:szCs w:val="28"/>
        </w:rPr>
        <w:t>2.7.</w:t>
      </w:r>
      <w:r w:rsidRPr="009A52D4">
        <w:rPr>
          <w:rFonts w:ascii="Times New Roman" w:hAnsi="Times New Roman"/>
          <w:sz w:val="28"/>
          <w:szCs w:val="28"/>
        </w:rPr>
        <w:t xml:space="preserve"> По результатам каждой проведенной проверки составляется Акт. Акт должен содержать следующие необходимые данные: </w:t>
      </w:r>
      <w:r w:rsidRPr="009A52D4">
        <w:rPr>
          <w:rFonts w:ascii="Times New Roman" w:hAnsi="Times New Roman"/>
          <w:color w:val="000000"/>
          <w:sz w:val="28"/>
          <w:szCs w:val="28"/>
        </w:rPr>
        <w:t xml:space="preserve">дата, время и место составления акта проверки; </w:t>
      </w:r>
      <w:bookmarkStart w:id="1" w:name="sub_1622"/>
      <w:r w:rsidRPr="009A52D4">
        <w:rPr>
          <w:rFonts w:ascii="Times New Roman" w:hAnsi="Times New Roman"/>
          <w:color w:val="000000"/>
          <w:sz w:val="28"/>
          <w:szCs w:val="28"/>
        </w:rPr>
        <w:t>наименование органа муниципального контроля</w:t>
      </w:r>
      <w:proofErr w:type="gramStart"/>
      <w:r w:rsidRPr="009A52D4">
        <w:rPr>
          <w:rFonts w:ascii="Times New Roman" w:hAnsi="Times New Roman"/>
          <w:color w:val="000000"/>
          <w:sz w:val="28"/>
          <w:szCs w:val="28"/>
        </w:rPr>
        <w:t>;</w:t>
      </w:r>
      <w:bookmarkStart w:id="2" w:name="sub_1623"/>
      <w:bookmarkEnd w:id="1"/>
      <w:r w:rsidRPr="009A52D4">
        <w:rPr>
          <w:rFonts w:ascii="Times New Roman" w:hAnsi="Times New Roman"/>
          <w:color w:val="000000"/>
          <w:sz w:val="28"/>
          <w:szCs w:val="28"/>
        </w:rPr>
        <w:t>д</w:t>
      </w:r>
      <w:proofErr w:type="gramEnd"/>
      <w:r w:rsidRPr="009A52D4">
        <w:rPr>
          <w:rFonts w:ascii="Times New Roman" w:hAnsi="Times New Roman"/>
          <w:color w:val="000000"/>
          <w:sz w:val="28"/>
          <w:szCs w:val="28"/>
        </w:rPr>
        <w:t>ата и номер распоряжения или приказа руководителя, заместителя руководителя органа муниципального контроля;</w:t>
      </w:r>
      <w:bookmarkStart w:id="3" w:name="sub_1624"/>
      <w:bookmarkEnd w:id="2"/>
      <w:r w:rsidRPr="009A52D4">
        <w:rPr>
          <w:rFonts w:ascii="Times New Roman" w:hAnsi="Times New Roman"/>
          <w:color w:val="000000"/>
          <w:sz w:val="28"/>
          <w:szCs w:val="28"/>
        </w:rPr>
        <w:t>фамилии, имена, отчества и должности должностного лица или должностных лиц, проводивших проверку;</w:t>
      </w:r>
      <w:bookmarkStart w:id="4" w:name="sub_1625"/>
      <w:bookmarkEnd w:id="3"/>
      <w:r w:rsidRPr="009A52D4">
        <w:rPr>
          <w:rFonts w:ascii="Times New Roman" w:hAnsi="Times New Roman"/>
          <w:color w:val="000000"/>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уполномоченногопредставителя индивидуального предпринимателя, присутствовавших при проведении проверки</w:t>
      </w:r>
      <w:proofErr w:type="gramStart"/>
      <w:r w:rsidRPr="009A52D4">
        <w:rPr>
          <w:rFonts w:ascii="Times New Roman" w:hAnsi="Times New Roman"/>
          <w:color w:val="000000"/>
          <w:sz w:val="28"/>
          <w:szCs w:val="28"/>
        </w:rPr>
        <w:t>;</w:t>
      </w:r>
      <w:bookmarkStart w:id="5" w:name="sub_1626"/>
      <w:bookmarkEnd w:id="4"/>
      <w:r w:rsidRPr="009A52D4">
        <w:rPr>
          <w:rFonts w:ascii="Times New Roman" w:hAnsi="Times New Roman"/>
          <w:color w:val="000000"/>
          <w:sz w:val="28"/>
          <w:szCs w:val="28"/>
        </w:rPr>
        <w:t>д</w:t>
      </w:r>
      <w:proofErr w:type="gramEnd"/>
      <w:r w:rsidRPr="009A52D4">
        <w:rPr>
          <w:rFonts w:ascii="Times New Roman" w:hAnsi="Times New Roman"/>
          <w:color w:val="000000"/>
          <w:sz w:val="28"/>
          <w:szCs w:val="28"/>
        </w:rPr>
        <w:t>ата, время, продолжительность и место проведения проверки;</w:t>
      </w:r>
      <w:bookmarkStart w:id="6" w:name="sub_1627"/>
      <w:bookmarkEnd w:id="5"/>
      <w:r w:rsidRPr="009A52D4">
        <w:rPr>
          <w:rFonts w:ascii="Times New Roman" w:hAnsi="Times New Roman"/>
          <w:color w:val="000000"/>
          <w:sz w:val="28"/>
          <w:szCs w:val="28"/>
        </w:rPr>
        <w:t xml:space="preserve">сведения о результатах проверки, в том числе о </w:t>
      </w:r>
      <w:r w:rsidRPr="009A52D4">
        <w:rPr>
          <w:rFonts w:ascii="Times New Roman" w:hAnsi="Times New Roman"/>
          <w:color w:val="000000"/>
          <w:sz w:val="28"/>
          <w:szCs w:val="28"/>
        </w:rPr>
        <w:lastRenderedPageBreak/>
        <w:t>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bookmarkStart w:id="7" w:name="sub_1628"/>
      <w:bookmarkEnd w:id="6"/>
      <w:r w:rsidRPr="009A52D4">
        <w:rPr>
          <w:rFonts w:ascii="Times New Roman" w:hAnsi="Times New Roman"/>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Start"/>
      <w:r w:rsidRPr="009A52D4">
        <w:rPr>
          <w:rFonts w:ascii="Times New Roman" w:hAnsi="Times New Roman"/>
          <w:color w:val="000000"/>
          <w:sz w:val="28"/>
          <w:szCs w:val="28"/>
        </w:rPr>
        <w:t>;</w:t>
      </w:r>
      <w:bookmarkEnd w:id="7"/>
      <w:r w:rsidRPr="009A52D4">
        <w:rPr>
          <w:rFonts w:ascii="Times New Roman" w:hAnsi="Times New Roman"/>
          <w:color w:val="000000"/>
          <w:sz w:val="28"/>
          <w:szCs w:val="28"/>
        </w:rPr>
        <w:t>п</w:t>
      </w:r>
      <w:proofErr w:type="gramEnd"/>
      <w:r w:rsidRPr="009A52D4">
        <w:rPr>
          <w:rFonts w:ascii="Times New Roman" w:hAnsi="Times New Roman"/>
          <w:color w:val="000000"/>
          <w:sz w:val="28"/>
          <w:szCs w:val="28"/>
        </w:rPr>
        <w:t>одписи должностного лица или должностных лиц, проводивших проверку.</w:t>
      </w:r>
    </w:p>
    <w:p w:rsidR="009A52D4" w:rsidRPr="009A52D4" w:rsidRDefault="009A52D4" w:rsidP="0093047B">
      <w:pPr>
        <w:spacing w:after="0" w:line="240" w:lineRule="auto"/>
        <w:ind w:firstLine="709"/>
        <w:jc w:val="both"/>
        <w:rPr>
          <w:rFonts w:ascii="Times New Roman" w:hAnsi="Times New Roman"/>
          <w:sz w:val="28"/>
          <w:szCs w:val="28"/>
        </w:rPr>
      </w:pPr>
      <w:proofErr w:type="gramStart"/>
      <w:r w:rsidRPr="009A52D4">
        <w:rPr>
          <w:rFonts w:ascii="Times New Roman" w:hAnsi="Times New Roman"/>
          <w:sz w:val="28"/>
          <w:szCs w:val="28"/>
        </w:rPr>
        <w:t xml:space="preserve">В целях укрепления доказательственной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9A52D4">
        <w:rPr>
          <w:rFonts w:ascii="Times New Roman" w:hAnsi="Times New Roman"/>
          <w:sz w:val="28"/>
          <w:szCs w:val="28"/>
        </w:rPr>
        <w:t>фототаблица</w:t>
      </w:r>
      <w:proofErr w:type="spellEnd"/>
      <w:r w:rsidRPr="009A52D4">
        <w:rPr>
          <w:rFonts w:ascii="Times New Roman" w:hAnsi="Times New Roman"/>
          <w:sz w:val="28"/>
          <w:szCs w:val="28"/>
        </w:rPr>
        <w:t xml:space="preserve"> с нумерацией каждого фотоснимка (Приложение № 1 к настоящему Положению), обмер площади земельного участка (Приложение № 2 к настоящему Положению) и иная информация, подтверждающая или опровергающая наличие нарушения земельного законодательства.</w:t>
      </w:r>
      <w:proofErr w:type="gramEnd"/>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 xml:space="preserve">В случае обнаружения </w:t>
      </w:r>
      <w:proofErr w:type="gramStart"/>
      <w:r w:rsidRPr="009A52D4">
        <w:rPr>
          <w:rFonts w:ascii="Times New Roman" w:hAnsi="Times New Roman"/>
          <w:sz w:val="28"/>
          <w:szCs w:val="28"/>
        </w:rPr>
        <w:t>достаточных данных, указывающих на наличие события административного правонарушения все материалы проверки формируются</w:t>
      </w:r>
      <w:proofErr w:type="gramEnd"/>
      <w:r w:rsidRPr="009A52D4">
        <w:rPr>
          <w:rFonts w:ascii="Times New Roman" w:hAnsi="Times New Roman"/>
          <w:sz w:val="28"/>
          <w:szCs w:val="28"/>
        </w:rPr>
        <w:t xml:space="preserve"> в дело.</w:t>
      </w:r>
    </w:p>
    <w:p w:rsidR="009A52D4" w:rsidRPr="009A52D4" w:rsidRDefault="009A52D4" w:rsidP="0093047B">
      <w:pPr>
        <w:spacing w:after="0" w:line="240" w:lineRule="auto"/>
        <w:ind w:hanging="15"/>
        <w:jc w:val="both"/>
        <w:rPr>
          <w:rFonts w:ascii="Times New Roman" w:hAnsi="Times New Roman"/>
          <w:sz w:val="28"/>
          <w:szCs w:val="28"/>
        </w:rPr>
      </w:pPr>
      <w:proofErr w:type="gramStart"/>
      <w:r w:rsidRPr="009A52D4">
        <w:rPr>
          <w:rFonts w:ascii="Times New Roman" w:hAnsi="Times New Roman"/>
          <w:color w:val="000000"/>
          <w:sz w:val="28"/>
          <w:szCs w:val="28"/>
        </w:rPr>
        <w:t>2.8.</w:t>
      </w:r>
      <w:r w:rsidRPr="009A52D4">
        <w:rPr>
          <w:rFonts w:ascii="Times New Roman" w:hAnsi="Times New Roman"/>
          <w:sz w:val="28"/>
          <w:szCs w:val="28"/>
        </w:rPr>
        <w:t xml:space="preserve">В случае обнаружения достаточных данных, указывающих на наличие события административного правонарушения, относящегося к компетенции </w:t>
      </w:r>
      <w:r w:rsidRPr="009A52D4">
        <w:rPr>
          <w:rFonts w:ascii="Times New Roman" w:hAnsi="Times New Roman"/>
          <w:color w:val="000000"/>
          <w:sz w:val="28"/>
          <w:szCs w:val="28"/>
        </w:rPr>
        <w:t>Староминского отдела Управления федеральной службы государственной регистрации, кадастра и картографии</w:t>
      </w:r>
      <w:r w:rsidRPr="009A52D4">
        <w:rPr>
          <w:rFonts w:ascii="Times New Roman" w:hAnsi="Times New Roman"/>
          <w:sz w:val="28"/>
          <w:szCs w:val="28"/>
        </w:rPr>
        <w:t xml:space="preserve"> землепользователю или его законному представителю вместе с Актом вручается под роспись уведомление о необходимости прибыть в </w:t>
      </w:r>
      <w:r w:rsidRPr="009A52D4">
        <w:rPr>
          <w:rFonts w:ascii="Times New Roman" w:hAnsi="Times New Roman"/>
          <w:color w:val="000000"/>
          <w:sz w:val="28"/>
          <w:szCs w:val="28"/>
        </w:rPr>
        <w:t>Староминский отдела Управления федеральной службы государственной регистрации, кадастра и картографии</w:t>
      </w:r>
      <w:r w:rsidRPr="009A52D4">
        <w:rPr>
          <w:rFonts w:ascii="Times New Roman" w:hAnsi="Times New Roman"/>
          <w:sz w:val="28"/>
          <w:szCs w:val="28"/>
        </w:rPr>
        <w:t xml:space="preserve"> для проведения мероприятий по осуществлению государственного земельного контроля (порядок</w:t>
      </w:r>
      <w:proofErr w:type="gramEnd"/>
      <w:r w:rsidRPr="009A52D4">
        <w:rPr>
          <w:rFonts w:ascii="Times New Roman" w:hAnsi="Times New Roman"/>
          <w:sz w:val="28"/>
          <w:szCs w:val="28"/>
        </w:rPr>
        <w:t xml:space="preserve"> установления дат прибытия определяется соглашением между территориальным отделом Управления и органом муниципального земельного контроля) (Приложение № 3 к настоящему Положению).</w:t>
      </w:r>
    </w:p>
    <w:p w:rsidR="009A52D4" w:rsidRPr="009A52D4" w:rsidRDefault="009A52D4" w:rsidP="0093047B">
      <w:pPr>
        <w:pStyle w:val="21"/>
        <w:spacing w:after="0" w:line="240" w:lineRule="auto"/>
        <w:ind w:firstLine="15"/>
        <w:jc w:val="both"/>
        <w:rPr>
          <w:color w:val="000000"/>
          <w:sz w:val="28"/>
          <w:szCs w:val="28"/>
        </w:rPr>
      </w:pPr>
      <w:r w:rsidRPr="009A52D4">
        <w:rPr>
          <w:color w:val="000000"/>
          <w:sz w:val="28"/>
          <w:szCs w:val="28"/>
        </w:rPr>
        <w:t>2.9.</w:t>
      </w:r>
      <w:r w:rsidRPr="009A52D4">
        <w:rPr>
          <w:sz w:val="28"/>
          <w:szCs w:val="28"/>
        </w:rPr>
        <w:t xml:space="preserve"> В случае обнаружения достаточных данных, указывающих на наличие события административного правонарушения, предусмотренных статьями 3.2, 4.10, 5.4, 6.2, 7.4 Закона Краснодарского края от 23 июля 2003 г. N 608-КЗ "Об административных правонарушениях", </w:t>
      </w:r>
      <w:r w:rsidRPr="009A52D4">
        <w:rPr>
          <w:bCs/>
          <w:sz w:val="28"/>
          <w:szCs w:val="28"/>
        </w:rPr>
        <w:t>составляется протокол</w:t>
      </w:r>
      <w:r w:rsidRPr="009A52D4">
        <w:rPr>
          <w:sz w:val="28"/>
          <w:szCs w:val="28"/>
        </w:rPr>
        <w:t xml:space="preserve"> об административном правонарушении и направляется на рассмотрение  </w:t>
      </w:r>
      <w:r w:rsidRPr="009A52D4">
        <w:rPr>
          <w:color w:val="000000"/>
          <w:sz w:val="28"/>
          <w:szCs w:val="28"/>
        </w:rPr>
        <w:t xml:space="preserve">административной комиссии </w:t>
      </w:r>
      <w:r w:rsidR="00802BBE">
        <w:rPr>
          <w:color w:val="000000"/>
          <w:sz w:val="28"/>
          <w:szCs w:val="28"/>
        </w:rPr>
        <w:t>Канеловского</w:t>
      </w:r>
      <w:r w:rsidRPr="009A52D4">
        <w:rPr>
          <w:color w:val="000000"/>
          <w:sz w:val="28"/>
          <w:szCs w:val="28"/>
        </w:rPr>
        <w:t xml:space="preserve"> сельского поселения.</w:t>
      </w:r>
    </w:p>
    <w:p w:rsidR="00B655F3" w:rsidRDefault="009A52D4" w:rsidP="0093047B">
      <w:pPr>
        <w:spacing w:after="0" w:line="240" w:lineRule="auto"/>
        <w:jc w:val="both"/>
        <w:rPr>
          <w:color w:val="FF0000"/>
          <w:sz w:val="28"/>
          <w:szCs w:val="28"/>
        </w:rPr>
      </w:pPr>
      <w:r w:rsidRPr="009A52D4">
        <w:rPr>
          <w:rFonts w:ascii="Times New Roman" w:hAnsi="Times New Roman"/>
          <w:color w:val="000000"/>
          <w:sz w:val="28"/>
          <w:szCs w:val="28"/>
        </w:rPr>
        <w:t>2.10.</w:t>
      </w:r>
      <w:r w:rsidRPr="009A52D4">
        <w:rPr>
          <w:rFonts w:ascii="Times New Roman" w:hAnsi="Times New Roman"/>
          <w:sz w:val="28"/>
          <w:szCs w:val="28"/>
        </w:rPr>
        <w:t xml:space="preserve"> В случае обнаружения достаточных данных, указывающих на наличие события административного правонарушения, предусмотренных статьями 7.6, 7.8-7.10. Закона Краснодарского края от 23 июля 2003 г. N 608-КЗ "Об административных правонарушениях", материалы проверок направляются </w:t>
      </w:r>
      <w:r w:rsidRPr="009A52D4">
        <w:rPr>
          <w:rFonts w:ascii="Times New Roman" w:hAnsi="Times New Roman"/>
          <w:sz w:val="28"/>
          <w:szCs w:val="28"/>
        </w:rPr>
        <w:lastRenderedPageBreak/>
        <w:t>территориальному представителю Государственного учреждения Краснодарского края «</w:t>
      </w:r>
      <w:proofErr w:type="spellStart"/>
      <w:r w:rsidRPr="009A52D4">
        <w:rPr>
          <w:rFonts w:ascii="Times New Roman" w:hAnsi="Times New Roman"/>
          <w:sz w:val="28"/>
          <w:szCs w:val="28"/>
        </w:rPr>
        <w:t>Кубаньземконтроль</w:t>
      </w:r>
      <w:proofErr w:type="spellEnd"/>
      <w:r w:rsidRPr="009A52D4">
        <w:rPr>
          <w:rFonts w:ascii="Times New Roman" w:hAnsi="Times New Roman"/>
          <w:sz w:val="28"/>
          <w:szCs w:val="28"/>
        </w:rPr>
        <w:t xml:space="preserve">» по </w:t>
      </w:r>
      <w:proofErr w:type="spellStart"/>
      <w:r w:rsidRPr="009A52D4">
        <w:rPr>
          <w:rFonts w:ascii="Times New Roman" w:hAnsi="Times New Roman"/>
          <w:sz w:val="28"/>
          <w:szCs w:val="28"/>
        </w:rPr>
        <w:t>Староминскому</w:t>
      </w:r>
      <w:proofErr w:type="spellEnd"/>
      <w:r w:rsidRPr="009A52D4">
        <w:rPr>
          <w:rFonts w:ascii="Times New Roman" w:hAnsi="Times New Roman"/>
          <w:sz w:val="28"/>
          <w:szCs w:val="28"/>
        </w:rPr>
        <w:t xml:space="preserve"> району.</w:t>
      </w:r>
    </w:p>
    <w:p w:rsidR="0093047B" w:rsidRDefault="00B655F3" w:rsidP="0093047B">
      <w:pPr>
        <w:spacing w:after="0" w:line="240" w:lineRule="auto"/>
        <w:jc w:val="both"/>
        <w:rPr>
          <w:rFonts w:ascii="Times New Roman" w:hAnsi="Times New Roman"/>
          <w:sz w:val="28"/>
          <w:szCs w:val="28"/>
        </w:rPr>
      </w:pPr>
      <w:r w:rsidRPr="00B655F3">
        <w:rPr>
          <w:rFonts w:ascii="Times New Roman" w:hAnsi="Times New Roman"/>
          <w:sz w:val="28"/>
          <w:szCs w:val="28"/>
        </w:rPr>
        <w:t xml:space="preserve">2.11. Плановые (рейдовые) осмотры,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B655F3">
        <w:rPr>
          <w:rFonts w:ascii="Times New Roman" w:hAnsi="Times New Roman"/>
          <w:sz w:val="28"/>
          <w:szCs w:val="28"/>
        </w:rPr>
        <w:t>заданий</w:t>
      </w:r>
      <w:proofErr w:type="gramEnd"/>
      <w:r w:rsidRPr="00B655F3">
        <w:rPr>
          <w:rFonts w:ascii="Times New Roman" w:hAnsi="Times New Roman"/>
          <w:sz w:val="28"/>
          <w:szCs w:val="28"/>
        </w:rPr>
        <w:t xml:space="preserve"> и порядок оформления результатов плановых (рейдовых) осмотров, обследований устанавливаются органами местного самоуправления.</w:t>
      </w:r>
    </w:p>
    <w:p w:rsidR="00B655F3" w:rsidRPr="00B655F3" w:rsidRDefault="00B655F3" w:rsidP="0093047B">
      <w:pPr>
        <w:spacing w:after="0" w:line="240" w:lineRule="auto"/>
        <w:jc w:val="both"/>
        <w:rPr>
          <w:rFonts w:ascii="Times New Roman" w:hAnsi="Times New Roman"/>
          <w:sz w:val="28"/>
          <w:szCs w:val="28"/>
        </w:rPr>
      </w:pPr>
      <w:r w:rsidRPr="00B655F3">
        <w:rPr>
          <w:rFonts w:ascii="Times New Roman" w:hAnsi="Times New Roman"/>
          <w:sz w:val="28"/>
          <w:szCs w:val="28"/>
        </w:rPr>
        <w:t xml:space="preserve"> 2.12. </w:t>
      </w:r>
      <w:proofErr w:type="gramStart"/>
      <w:r w:rsidRPr="00B655F3">
        <w:rPr>
          <w:rFonts w:ascii="Times New Roman" w:hAnsi="Times New Roman"/>
          <w:sz w:val="28"/>
          <w:szCs w:val="28"/>
        </w:rPr>
        <w:t>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впункте</w:t>
      </w:r>
      <w:proofErr w:type="gramEnd"/>
      <w:r w:rsidRPr="00B655F3">
        <w:rPr>
          <w:rFonts w:ascii="Times New Roman" w:hAnsi="Times New Roman"/>
          <w:sz w:val="28"/>
          <w:szCs w:val="28"/>
        </w:rPr>
        <w:t xml:space="preserve">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52D4" w:rsidRPr="00B655F3" w:rsidRDefault="009A52D4" w:rsidP="0093047B">
      <w:pPr>
        <w:widowControl w:val="0"/>
        <w:autoSpaceDE w:val="0"/>
        <w:spacing w:after="0" w:line="240" w:lineRule="auto"/>
        <w:rPr>
          <w:rFonts w:ascii="Times New Roman" w:hAnsi="Times New Roman"/>
          <w:sz w:val="28"/>
          <w:szCs w:val="28"/>
        </w:rPr>
      </w:pPr>
    </w:p>
    <w:p w:rsidR="009A52D4" w:rsidRPr="00B655F3" w:rsidRDefault="009A52D4" w:rsidP="0093047B">
      <w:pPr>
        <w:spacing w:after="0" w:line="240" w:lineRule="auto"/>
        <w:ind w:firstLine="798"/>
        <w:jc w:val="center"/>
        <w:rPr>
          <w:rFonts w:ascii="Times New Roman" w:hAnsi="Times New Roman"/>
          <w:b/>
          <w:bCs/>
          <w:color w:val="000000"/>
          <w:sz w:val="28"/>
          <w:szCs w:val="28"/>
        </w:rPr>
      </w:pPr>
      <w:r w:rsidRPr="00B655F3">
        <w:rPr>
          <w:rFonts w:ascii="Times New Roman" w:hAnsi="Times New Roman"/>
          <w:b/>
          <w:bCs/>
          <w:sz w:val="28"/>
          <w:szCs w:val="28"/>
        </w:rPr>
        <w:t xml:space="preserve">3. Порядок передачи материалов проверок в </w:t>
      </w:r>
      <w:r w:rsidRPr="00B655F3">
        <w:rPr>
          <w:rFonts w:ascii="Times New Roman" w:hAnsi="Times New Roman"/>
          <w:b/>
          <w:bCs/>
          <w:color w:val="000000"/>
          <w:sz w:val="28"/>
          <w:szCs w:val="28"/>
        </w:rPr>
        <w:t>Староминский отдел Управления федеральной службы государственной регистрации, кадастра и картографии.</w:t>
      </w:r>
    </w:p>
    <w:p w:rsidR="009A52D4" w:rsidRPr="00B655F3" w:rsidRDefault="009A52D4" w:rsidP="0093047B">
      <w:pPr>
        <w:spacing w:after="0" w:line="240" w:lineRule="auto"/>
        <w:ind w:firstLine="798"/>
        <w:jc w:val="center"/>
        <w:rPr>
          <w:rFonts w:ascii="Times New Roman" w:hAnsi="Times New Roman"/>
          <w:sz w:val="28"/>
          <w:szCs w:val="28"/>
        </w:rPr>
      </w:pPr>
    </w:p>
    <w:p w:rsidR="009A52D4" w:rsidRPr="009A52D4" w:rsidRDefault="009A52D4" w:rsidP="0093047B">
      <w:pPr>
        <w:pStyle w:val="210"/>
        <w:ind w:firstLine="0"/>
        <w:rPr>
          <w:rFonts w:ascii="Times New Roman" w:hAnsi="Times New Roman" w:cs="Times New Roman"/>
          <w:sz w:val="28"/>
          <w:szCs w:val="28"/>
        </w:rPr>
      </w:pPr>
      <w:r w:rsidRPr="00B655F3">
        <w:rPr>
          <w:rFonts w:ascii="Times New Roman" w:hAnsi="Times New Roman" w:cs="Times New Roman"/>
          <w:sz w:val="28"/>
          <w:szCs w:val="28"/>
        </w:rPr>
        <w:t>3.1. Полученные в ходе проверки материалы с приложен</w:t>
      </w:r>
      <w:r w:rsidRPr="009A52D4">
        <w:rPr>
          <w:rFonts w:ascii="Times New Roman" w:hAnsi="Times New Roman" w:cs="Times New Roman"/>
          <w:sz w:val="28"/>
          <w:szCs w:val="28"/>
        </w:rPr>
        <w:t xml:space="preserve">ием документов, подтверждающих право пользования земельным участком, сопроводительной запиской и </w:t>
      </w:r>
      <w:proofErr w:type="gramStart"/>
      <w:r w:rsidRPr="009A52D4">
        <w:rPr>
          <w:rFonts w:ascii="Times New Roman" w:hAnsi="Times New Roman" w:cs="Times New Roman"/>
          <w:sz w:val="28"/>
          <w:szCs w:val="28"/>
        </w:rPr>
        <w:t>иными документами, подтверждающими наличие нарушения земельного законодательства в 5-дневный срок после проведения проверки направляется</w:t>
      </w:r>
      <w:proofErr w:type="gramEnd"/>
      <w:r w:rsidRPr="009A52D4">
        <w:rPr>
          <w:rFonts w:ascii="Times New Roman" w:hAnsi="Times New Roman" w:cs="Times New Roman"/>
          <w:sz w:val="28"/>
          <w:szCs w:val="28"/>
        </w:rPr>
        <w:t xml:space="preserve"> в Староминский отдел Управления федеральной службы государственной регистрации, кадастра и картографии, для рассмотрения и принятия решения. </w:t>
      </w:r>
    </w:p>
    <w:p w:rsidR="009A52D4" w:rsidRPr="009A52D4" w:rsidRDefault="009A52D4" w:rsidP="0093047B">
      <w:pPr>
        <w:spacing w:after="0" w:line="240" w:lineRule="auto"/>
        <w:ind w:firstLine="798"/>
        <w:jc w:val="both"/>
        <w:rPr>
          <w:rFonts w:ascii="Times New Roman" w:hAnsi="Times New Roman"/>
          <w:sz w:val="28"/>
          <w:szCs w:val="28"/>
        </w:rPr>
      </w:pPr>
      <w:r w:rsidRPr="009A52D4">
        <w:rPr>
          <w:rFonts w:ascii="Times New Roman" w:hAnsi="Times New Roman"/>
          <w:sz w:val="28"/>
          <w:szCs w:val="28"/>
        </w:rPr>
        <w:t xml:space="preserve">Муниципальные инспекторы направляют материалы в </w:t>
      </w:r>
      <w:r w:rsidRPr="009A52D4">
        <w:rPr>
          <w:rFonts w:ascii="Times New Roman" w:hAnsi="Times New Roman"/>
          <w:color w:val="000000"/>
          <w:sz w:val="28"/>
          <w:szCs w:val="28"/>
        </w:rPr>
        <w:t>Староминский отдел Управления федеральной службы государственной регистрации, кадастра и картографии</w:t>
      </w:r>
      <w:r w:rsidRPr="009A52D4">
        <w:rPr>
          <w:rFonts w:ascii="Times New Roman" w:hAnsi="Times New Roman"/>
          <w:sz w:val="28"/>
          <w:szCs w:val="28"/>
        </w:rPr>
        <w:t xml:space="preserve">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КоАП РФ:</w:t>
      </w:r>
    </w:p>
    <w:p w:rsidR="009A52D4" w:rsidRPr="009A52D4" w:rsidRDefault="009A52D4" w:rsidP="0093047B">
      <w:pPr>
        <w:spacing w:after="0" w:line="240" w:lineRule="auto"/>
        <w:ind w:firstLine="15"/>
        <w:jc w:val="both"/>
        <w:rPr>
          <w:rFonts w:ascii="Times New Roman" w:hAnsi="Times New Roman"/>
          <w:sz w:val="28"/>
          <w:szCs w:val="28"/>
        </w:rPr>
      </w:pPr>
      <w:r w:rsidRPr="009A52D4">
        <w:rPr>
          <w:rFonts w:ascii="Times New Roman" w:hAnsi="Times New Roman"/>
          <w:sz w:val="28"/>
          <w:szCs w:val="28"/>
        </w:rPr>
        <w:t>1. ст. 7.1. КоАП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9A52D4" w:rsidRPr="009A52D4" w:rsidRDefault="009A52D4" w:rsidP="0093047B">
      <w:pPr>
        <w:spacing w:after="0" w:line="240" w:lineRule="auto"/>
        <w:ind w:firstLine="17"/>
        <w:jc w:val="both"/>
        <w:rPr>
          <w:rFonts w:ascii="Times New Roman" w:hAnsi="Times New Roman"/>
          <w:sz w:val="28"/>
          <w:szCs w:val="28"/>
        </w:rPr>
      </w:pPr>
      <w:r w:rsidRPr="009A52D4">
        <w:rPr>
          <w:rFonts w:ascii="Times New Roman" w:hAnsi="Times New Roman"/>
          <w:sz w:val="28"/>
          <w:szCs w:val="28"/>
        </w:rPr>
        <w:t>2. ч. 1. ст. 7.2. КоАП РФ – уничтожение межевых знаков границ земельных участков;</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3. ст. 7.10. КоАП РФ – в части самовольной переуступки права пользования землей;</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lastRenderedPageBreak/>
        <w:t xml:space="preserve">4. ст. 8.7. КоАП РФ – в части невыполнения обязанностей по приведению земель в состояние, пригодное для использования по целевому назначению. </w:t>
      </w:r>
    </w:p>
    <w:p w:rsidR="009A52D4" w:rsidRPr="009A52D4" w:rsidRDefault="009A52D4" w:rsidP="0093047B">
      <w:pPr>
        <w:spacing w:after="0" w:line="240" w:lineRule="auto"/>
        <w:ind w:firstLine="15"/>
        <w:jc w:val="both"/>
        <w:rPr>
          <w:rFonts w:ascii="Times New Roman" w:hAnsi="Times New Roman"/>
          <w:sz w:val="28"/>
          <w:szCs w:val="28"/>
        </w:rPr>
      </w:pPr>
      <w:r w:rsidRPr="009A52D4">
        <w:rPr>
          <w:rFonts w:ascii="Times New Roman" w:hAnsi="Times New Roman"/>
          <w:sz w:val="28"/>
          <w:szCs w:val="28"/>
        </w:rPr>
        <w:t xml:space="preserve">5. ст. 8.8. КоАП РФ – в части использования земель не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w:t>
      </w:r>
    </w:p>
    <w:p w:rsidR="009A52D4" w:rsidRPr="009A52D4" w:rsidRDefault="009A52D4" w:rsidP="0093047B">
      <w:pPr>
        <w:spacing w:after="0" w:line="240" w:lineRule="auto"/>
        <w:ind w:firstLine="798"/>
        <w:jc w:val="both"/>
        <w:rPr>
          <w:rFonts w:ascii="Times New Roman" w:hAnsi="Times New Roman"/>
          <w:sz w:val="28"/>
          <w:szCs w:val="28"/>
        </w:rPr>
      </w:pP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color w:val="000000"/>
          <w:sz w:val="28"/>
          <w:szCs w:val="28"/>
        </w:rPr>
        <w:t>4</w:t>
      </w:r>
      <w:r w:rsidRPr="009A52D4">
        <w:rPr>
          <w:rFonts w:ascii="Times New Roman" w:hAnsi="Times New Roman"/>
          <w:b/>
          <w:bCs/>
          <w:sz w:val="28"/>
          <w:szCs w:val="28"/>
        </w:rPr>
        <w:t>. Проведение проверок устранения</w:t>
      </w:r>
    </w:p>
    <w:p w:rsidR="009A52D4" w:rsidRPr="009A52D4" w:rsidRDefault="009A52D4" w:rsidP="0093047B">
      <w:pPr>
        <w:pStyle w:val="21"/>
        <w:tabs>
          <w:tab w:val="left" w:pos="-2736"/>
        </w:tabs>
        <w:spacing w:after="0" w:line="240" w:lineRule="auto"/>
        <w:jc w:val="center"/>
        <w:rPr>
          <w:b/>
          <w:bCs/>
          <w:sz w:val="28"/>
          <w:szCs w:val="28"/>
        </w:rPr>
      </w:pPr>
      <w:r w:rsidRPr="009A52D4">
        <w:rPr>
          <w:b/>
          <w:bCs/>
          <w:sz w:val="28"/>
          <w:szCs w:val="28"/>
        </w:rPr>
        <w:t>нарушения земельного законодательства.</w:t>
      </w:r>
    </w:p>
    <w:p w:rsidR="009A52D4" w:rsidRPr="009A52D4" w:rsidRDefault="009A52D4" w:rsidP="0093047B">
      <w:pPr>
        <w:pStyle w:val="21"/>
        <w:tabs>
          <w:tab w:val="left" w:pos="-2736"/>
        </w:tabs>
        <w:spacing w:after="0" w:line="240" w:lineRule="auto"/>
        <w:jc w:val="center"/>
        <w:rPr>
          <w:b/>
          <w:bCs/>
          <w:sz w:val="28"/>
          <w:szCs w:val="28"/>
        </w:rPr>
      </w:pPr>
    </w:p>
    <w:p w:rsidR="009A52D4" w:rsidRPr="009A52D4" w:rsidRDefault="009A52D4" w:rsidP="0093047B">
      <w:pPr>
        <w:pStyle w:val="HTML"/>
        <w:jc w:val="both"/>
        <w:rPr>
          <w:rFonts w:ascii="Times New Roman" w:hAnsi="Times New Roman" w:cs="Times New Roman"/>
          <w:sz w:val="28"/>
          <w:szCs w:val="28"/>
        </w:rPr>
      </w:pPr>
      <w:r w:rsidRPr="009A52D4">
        <w:rPr>
          <w:rFonts w:ascii="Times New Roman" w:hAnsi="Times New Roman" w:cs="Times New Roman"/>
          <w:sz w:val="28"/>
          <w:szCs w:val="28"/>
        </w:rPr>
        <w:t>4.1. Орган муниципального земельного контроля осуществляет проверки  исполнения Предписаний, вынесенных на основании материалов проверок, проведенных муниципальными инспекторами.</w:t>
      </w:r>
    </w:p>
    <w:p w:rsidR="009A52D4" w:rsidRPr="009A52D4" w:rsidRDefault="009A52D4" w:rsidP="0093047B">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течение 15 дней с момента истечения срока устранения нарушения земельного законодательства, установленного Предписанием, органом муниципального земельного контроля проводится повторная (внеплановая) проверка устранения нарушения земельного законодательства. </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 xml:space="preserve">Проверка исполнения Предписания проводится на основании распоряжения главного инспектора муниципального земельного контроля на территории </w:t>
      </w:r>
      <w:r w:rsidR="00802BBE">
        <w:rPr>
          <w:sz w:val="28"/>
          <w:szCs w:val="28"/>
        </w:rPr>
        <w:t>Канеловского</w:t>
      </w:r>
      <w:r w:rsidRPr="009A52D4">
        <w:rPr>
          <w:sz w:val="28"/>
          <w:szCs w:val="28"/>
        </w:rPr>
        <w:t xml:space="preserve"> сельского поселения Староминского района.</w:t>
      </w:r>
    </w:p>
    <w:p w:rsidR="009A52D4" w:rsidRPr="009A52D4" w:rsidRDefault="009A52D4" w:rsidP="0093047B">
      <w:pPr>
        <w:pStyle w:val="21"/>
        <w:tabs>
          <w:tab w:val="left" w:pos="-2736"/>
        </w:tabs>
        <w:spacing w:after="0" w:line="240" w:lineRule="auto"/>
        <w:jc w:val="both"/>
        <w:rPr>
          <w:sz w:val="28"/>
          <w:szCs w:val="28"/>
        </w:rPr>
      </w:pPr>
      <w:r w:rsidRPr="009A52D4">
        <w:rPr>
          <w:sz w:val="28"/>
          <w:szCs w:val="28"/>
        </w:rPr>
        <w:t>4.2. По результатам проведенной проверки муниципальным инспектором составляется Акт.</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 xml:space="preserve">4.3. В случае не устранения нарушения земельного законодательства вместе с Актом составляется Уведомление о необходимости прибыть в </w:t>
      </w:r>
      <w:r w:rsidRPr="009A52D4">
        <w:rPr>
          <w:rFonts w:ascii="Times New Roman" w:hAnsi="Times New Roman"/>
          <w:color w:val="000000"/>
          <w:sz w:val="28"/>
          <w:szCs w:val="28"/>
        </w:rPr>
        <w:t>Староминский отдел Управления федеральной службы государственной регистрации, кадастра и картографии</w:t>
      </w:r>
      <w:r w:rsidRPr="009A52D4">
        <w:rPr>
          <w:rFonts w:ascii="Times New Roman" w:hAnsi="Times New Roman"/>
          <w:sz w:val="28"/>
          <w:szCs w:val="28"/>
        </w:rPr>
        <w:t xml:space="preserve"> для составления протокола об административном правонарушении по части 1 статьи 19.5 КоАП РФ. Уведомление вручается под роспись землепользователю или его законному представителю.</w:t>
      </w:r>
    </w:p>
    <w:p w:rsidR="009A52D4" w:rsidRPr="008446EC" w:rsidRDefault="009A52D4" w:rsidP="008446EC">
      <w:pPr>
        <w:spacing w:after="0" w:line="240" w:lineRule="auto"/>
        <w:ind w:firstLine="15"/>
        <w:jc w:val="both"/>
        <w:rPr>
          <w:rFonts w:ascii="Times New Roman" w:hAnsi="Times New Roman"/>
          <w:sz w:val="28"/>
          <w:szCs w:val="28"/>
        </w:rPr>
      </w:pPr>
      <w:r w:rsidRPr="009A52D4">
        <w:rPr>
          <w:rFonts w:ascii="Times New Roman" w:hAnsi="Times New Roman"/>
          <w:sz w:val="28"/>
          <w:szCs w:val="28"/>
        </w:rPr>
        <w:t xml:space="preserve">4.4. В случае устранения нарушения земельного законодательства, в целях подтверждения устранения нарушения земельного законодательства к Акту прилагаются: </w:t>
      </w:r>
      <w:proofErr w:type="spellStart"/>
      <w:r w:rsidRPr="009A52D4">
        <w:rPr>
          <w:rFonts w:ascii="Times New Roman" w:hAnsi="Times New Roman"/>
          <w:sz w:val="28"/>
          <w:szCs w:val="28"/>
        </w:rPr>
        <w:t>фототаблица</w:t>
      </w:r>
      <w:proofErr w:type="spellEnd"/>
      <w:r w:rsidRPr="009A52D4">
        <w:rPr>
          <w:rFonts w:ascii="Times New Roman" w:hAnsi="Times New Roman"/>
          <w:sz w:val="28"/>
          <w:szCs w:val="28"/>
        </w:rPr>
        <w:t>, обмер площади земельного участка и иная информация, подтверждающая устранение нарушения земельного законодательства.</w:t>
      </w:r>
    </w:p>
    <w:p w:rsidR="00B7495B" w:rsidRPr="009A52D4" w:rsidRDefault="009A52D4" w:rsidP="008446EC">
      <w:pPr>
        <w:pStyle w:val="HTML"/>
        <w:jc w:val="center"/>
        <w:rPr>
          <w:rFonts w:ascii="Times New Roman" w:hAnsi="Times New Roman" w:cs="Times New Roman"/>
          <w:b/>
          <w:bCs/>
          <w:sz w:val="28"/>
          <w:szCs w:val="28"/>
        </w:rPr>
      </w:pPr>
      <w:r w:rsidRPr="009A52D4">
        <w:rPr>
          <w:rFonts w:ascii="Times New Roman" w:hAnsi="Times New Roman" w:cs="Times New Roman"/>
          <w:b/>
          <w:bCs/>
          <w:color w:val="000000"/>
          <w:sz w:val="28"/>
          <w:szCs w:val="28"/>
        </w:rPr>
        <w:t>5</w:t>
      </w:r>
      <w:r w:rsidRPr="009A52D4">
        <w:rPr>
          <w:rFonts w:ascii="Times New Roman" w:hAnsi="Times New Roman" w:cs="Times New Roman"/>
          <w:b/>
          <w:bCs/>
          <w:sz w:val="28"/>
          <w:szCs w:val="28"/>
        </w:rPr>
        <w:t>. Ведение учета проверок соблюдения земельного законодательства.</w:t>
      </w:r>
    </w:p>
    <w:p w:rsidR="009A52D4" w:rsidRPr="009A52D4" w:rsidRDefault="009A52D4" w:rsidP="0093047B">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   Орган муниципального земельного контроля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 (Приложение № 4 к настоящему Положению). </w:t>
      </w:r>
    </w:p>
    <w:p w:rsidR="009A52D4" w:rsidRPr="009A52D4" w:rsidRDefault="009A52D4" w:rsidP="0093047B">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Книга проверок соблюдения земельного законодательства включает в себя следующие позиции:</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 указывается порядковый номер проводимой проверки. Нумерация сквозная и начинается с начала года. </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lastRenderedPageBreak/>
        <w:t>В колонке 2 -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9A52D4" w:rsidRPr="009A52D4" w:rsidRDefault="009A52D4" w:rsidP="008446EC">
      <w:pPr>
        <w:pStyle w:val="HTML"/>
        <w:tabs>
          <w:tab w:val="left" w:pos="720"/>
        </w:tabs>
        <w:ind w:hanging="15"/>
        <w:jc w:val="both"/>
        <w:rPr>
          <w:rFonts w:ascii="Times New Roman" w:hAnsi="Times New Roman" w:cs="Times New Roman"/>
          <w:sz w:val="28"/>
          <w:szCs w:val="28"/>
        </w:rPr>
      </w:pPr>
      <w:r w:rsidRPr="009A52D4">
        <w:rPr>
          <w:rFonts w:ascii="Times New Roman" w:hAnsi="Times New Roman" w:cs="Times New Roman"/>
          <w:sz w:val="28"/>
          <w:szCs w:val="28"/>
        </w:rPr>
        <w:t>В колонке 3 - адрес проверяемого земельного участка.</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4 -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  </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В колонке 5 - номер и дата вынесения Распоряжения о проведении проверки соблюдения земельного законодательства.</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В колонке 6 - дата и номер Акта (число, месяц). При отсутствии нарушений указанная колонка является заключительной и далее строка не заполняется.</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7 - статья КоАП РФ либо Закона Краснодарского края «Об административном правонарушении», предусматривающая административную ответственность за выявленное нарушение земельного законодательства. </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В колонке 8 – протокол об административном нарушении (дата, номер), предписание (дата, номер).</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В колонке 9 – решение административной комиссии (дата проведения комиссии, предупреждение или штраф, его сумма).</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10 - дата передачи Акта и приложенных к нему документов в территориальный отдел по </w:t>
      </w:r>
      <w:proofErr w:type="spellStart"/>
      <w:r w:rsidRPr="009A52D4">
        <w:rPr>
          <w:rFonts w:ascii="Times New Roman" w:hAnsi="Times New Roman" w:cs="Times New Roman"/>
          <w:sz w:val="28"/>
          <w:szCs w:val="28"/>
        </w:rPr>
        <w:t>Староминскому</w:t>
      </w:r>
      <w:proofErr w:type="spellEnd"/>
      <w:r w:rsidRPr="009A52D4">
        <w:rPr>
          <w:rFonts w:ascii="Times New Roman" w:hAnsi="Times New Roman" w:cs="Times New Roman"/>
          <w:sz w:val="28"/>
          <w:szCs w:val="28"/>
        </w:rPr>
        <w:t xml:space="preserve"> и </w:t>
      </w:r>
      <w:proofErr w:type="spellStart"/>
      <w:r w:rsidRPr="009A52D4">
        <w:rPr>
          <w:rFonts w:ascii="Times New Roman" w:hAnsi="Times New Roman" w:cs="Times New Roman"/>
          <w:sz w:val="28"/>
          <w:szCs w:val="28"/>
        </w:rPr>
        <w:t>Щербиновскому</w:t>
      </w:r>
      <w:proofErr w:type="spellEnd"/>
      <w:r w:rsidRPr="009A52D4">
        <w:rPr>
          <w:rFonts w:ascii="Times New Roman" w:hAnsi="Times New Roman" w:cs="Times New Roman"/>
          <w:sz w:val="28"/>
          <w:szCs w:val="28"/>
        </w:rPr>
        <w:t xml:space="preserve"> районам </w:t>
      </w:r>
      <w:proofErr w:type="gramStart"/>
      <w:r w:rsidRPr="009A52D4">
        <w:rPr>
          <w:rFonts w:ascii="Times New Roman" w:hAnsi="Times New Roman" w:cs="Times New Roman"/>
          <w:sz w:val="28"/>
          <w:szCs w:val="28"/>
        </w:rPr>
        <w:t>Управления Федерального агентства кадастра объектов недвижимости</w:t>
      </w:r>
      <w:proofErr w:type="gramEnd"/>
      <w:r w:rsidRPr="009A52D4">
        <w:rPr>
          <w:rFonts w:ascii="Times New Roman" w:hAnsi="Times New Roman" w:cs="Times New Roman"/>
          <w:sz w:val="28"/>
          <w:szCs w:val="28"/>
        </w:rPr>
        <w:t xml:space="preserve"> по Краснодарскому краю либо административную комиссию для рассмотрения.</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11 - дата и номер Определения о возврате материалов проверки на доработку. </w:t>
      </w:r>
    </w:p>
    <w:p w:rsidR="009A52D4" w:rsidRPr="009A52D4" w:rsidRDefault="009A52D4" w:rsidP="008446EC">
      <w:pPr>
        <w:pStyle w:val="HTML"/>
        <w:tabs>
          <w:tab w:val="left" w:pos="720"/>
        </w:tabs>
        <w:ind w:hanging="15"/>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12 - дата и номер Определения об отказе в возбуждении дела об административном правонарушении. </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В случае отсутствия таких Определений, строки прочеркиваются.</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В колонке 13 - дата и номер Постановления о наложении административного наказания.</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В колонке 14 - дата и номер Предписания.</w:t>
      </w:r>
    </w:p>
    <w:p w:rsidR="009A52D4" w:rsidRPr="009A52D4" w:rsidRDefault="009A52D4" w:rsidP="008446EC">
      <w:pPr>
        <w:pStyle w:val="HTML"/>
        <w:tabs>
          <w:tab w:val="left" w:pos="720"/>
        </w:tabs>
        <w:ind w:firstLine="15"/>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15 - дата </w:t>
      </w:r>
      <w:proofErr w:type="gramStart"/>
      <w:r w:rsidRPr="009A52D4">
        <w:rPr>
          <w:rFonts w:ascii="Times New Roman" w:hAnsi="Times New Roman" w:cs="Times New Roman"/>
          <w:sz w:val="28"/>
          <w:szCs w:val="28"/>
        </w:rPr>
        <w:t>составления Акта проверки исполнения Предписания</w:t>
      </w:r>
      <w:proofErr w:type="gramEnd"/>
      <w:r w:rsidRPr="009A52D4">
        <w:rPr>
          <w:rFonts w:ascii="Times New Roman" w:hAnsi="Times New Roman" w:cs="Times New Roman"/>
          <w:sz w:val="28"/>
          <w:szCs w:val="28"/>
        </w:rPr>
        <w:t>.</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16 - дата </w:t>
      </w:r>
      <w:proofErr w:type="gramStart"/>
      <w:r w:rsidRPr="009A52D4">
        <w:rPr>
          <w:rFonts w:ascii="Times New Roman" w:hAnsi="Times New Roman" w:cs="Times New Roman"/>
          <w:sz w:val="28"/>
          <w:szCs w:val="28"/>
        </w:rPr>
        <w:t>передачи Акта проверки исполнения Предписания</w:t>
      </w:r>
      <w:proofErr w:type="gramEnd"/>
      <w:r w:rsidRPr="009A52D4">
        <w:rPr>
          <w:rFonts w:ascii="Times New Roman" w:hAnsi="Times New Roman" w:cs="Times New Roman"/>
          <w:sz w:val="28"/>
          <w:szCs w:val="28"/>
        </w:rPr>
        <w:t xml:space="preserve"> и приложенных к нему документов в территориальный отдел по </w:t>
      </w:r>
      <w:proofErr w:type="spellStart"/>
      <w:r w:rsidRPr="009A52D4">
        <w:rPr>
          <w:rFonts w:ascii="Times New Roman" w:hAnsi="Times New Roman" w:cs="Times New Roman"/>
          <w:sz w:val="28"/>
          <w:szCs w:val="28"/>
        </w:rPr>
        <w:t>Староминскому</w:t>
      </w:r>
      <w:proofErr w:type="spellEnd"/>
      <w:r w:rsidRPr="009A52D4">
        <w:rPr>
          <w:rFonts w:ascii="Times New Roman" w:hAnsi="Times New Roman" w:cs="Times New Roman"/>
          <w:sz w:val="28"/>
          <w:szCs w:val="28"/>
        </w:rPr>
        <w:t xml:space="preserve"> и </w:t>
      </w:r>
      <w:proofErr w:type="spellStart"/>
      <w:r w:rsidRPr="009A52D4">
        <w:rPr>
          <w:rFonts w:ascii="Times New Roman" w:hAnsi="Times New Roman" w:cs="Times New Roman"/>
          <w:sz w:val="28"/>
          <w:szCs w:val="28"/>
        </w:rPr>
        <w:t>Щербиновскому</w:t>
      </w:r>
      <w:proofErr w:type="spellEnd"/>
      <w:r w:rsidRPr="009A52D4">
        <w:rPr>
          <w:rFonts w:ascii="Times New Roman" w:hAnsi="Times New Roman" w:cs="Times New Roman"/>
          <w:sz w:val="28"/>
          <w:szCs w:val="28"/>
        </w:rPr>
        <w:t xml:space="preserve"> районам Управления Федерального агентства кадастра объектов недвижимости по Краснодарскому краю для рассмотрения.</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 xml:space="preserve">В колонке 17 - дата и номер решения  суда (мирового судьи), если нарушение земельного законодательства не было устранено, материалы по которому были переданы территориальным отделом по </w:t>
      </w:r>
      <w:proofErr w:type="spellStart"/>
      <w:r w:rsidRPr="009A52D4">
        <w:rPr>
          <w:rFonts w:ascii="Times New Roman" w:hAnsi="Times New Roman" w:cs="Times New Roman"/>
          <w:sz w:val="28"/>
          <w:szCs w:val="28"/>
        </w:rPr>
        <w:t>Староминскому</w:t>
      </w:r>
      <w:proofErr w:type="spellEnd"/>
      <w:r w:rsidRPr="009A52D4">
        <w:rPr>
          <w:rFonts w:ascii="Times New Roman" w:hAnsi="Times New Roman" w:cs="Times New Roman"/>
          <w:sz w:val="28"/>
          <w:szCs w:val="28"/>
        </w:rPr>
        <w:t xml:space="preserve"> и </w:t>
      </w:r>
      <w:proofErr w:type="spellStart"/>
      <w:r w:rsidRPr="009A52D4">
        <w:rPr>
          <w:rFonts w:ascii="Times New Roman" w:hAnsi="Times New Roman" w:cs="Times New Roman"/>
          <w:sz w:val="28"/>
          <w:szCs w:val="28"/>
        </w:rPr>
        <w:t>Щербиновскому</w:t>
      </w:r>
      <w:proofErr w:type="spellEnd"/>
      <w:r w:rsidRPr="009A52D4">
        <w:rPr>
          <w:rFonts w:ascii="Times New Roman" w:hAnsi="Times New Roman" w:cs="Times New Roman"/>
          <w:sz w:val="28"/>
          <w:szCs w:val="28"/>
        </w:rPr>
        <w:t xml:space="preserve"> районам </w:t>
      </w:r>
      <w:proofErr w:type="gramStart"/>
      <w:r w:rsidRPr="009A52D4">
        <w:rPr>
          <w:rFonts w:ascii="Times New Roman" w:hAnsi="Times New Roman" w:cs="Times New Roman"/>
          <w:sz w:val="28"/>
          <w:szCs w:val="28"/>
        </w:rPr>
        <w:t>Управления Федерального агентства кадастра объектов недвижимости</w:t>
      </w:r>
      <w:proofErr w:type="gramEnd"/>
      <w:r w:rsidRPr="009A52D4">
        <w:rPr>
          <w:rFonts w:ascii="Times New Roman" w:hAnsi="Times New Roman" w:cs="Times New Roman"/>
          <w:sz w:val="28"/>
          <w:szCs w:val="28"/>
        </w:rPr>
        <w:t xml:space="preserve"> по Краснодарскому краю в суд (мировому судье).</w:t>
      </w:r>
    </w:p>
    <w:p w:rsidR="009A52D4" w:rsidRPr="009A52D4" w:rsidRDefault="009A52D4" w:rsidP="008446EC">
      <w:pPr>
        <w:pStyle w:val="HTML"/>
        <w:tabs>
          <w:tab w:val="left" w:pos="720"/>
        </w:tabs>
        <w:jc w:val="both"/>
        <w:rPr>
          <w:rFonts w:ascii="Times New Roman" w:hAnsi="Times New Roman" w:cs="Times New Roman"/>
          <w:sz w:val="28"/>
          <w:szCs w:val="28"/>
        </w:rPr>
      </w:pPr>
      <w:r w:rsidRPr="009A52D4">
        <w:rPr>
          <w:rFonts w:ascii="Times New Roman" w:hAnsi="Times New Roman" w:cs="Times New Roman"/>
          <w:sz w:val="28"/>
          <w:szCs w:val="28"/>
        </w:rPr>
        <w:t>В колонке 18 - архивный номер и дата передачи акта и материалов в архив.</w:t>
      </w:r>
    </w:p>
    <w:p w:rsidR="00D42698" w:rsidRDefault="009A52D4" w:rsidP="008446EC">
      <w:pPr>
        <w:pStyle w:val="HTML"/>
        <w:tabs>
          <w:tab w:val="left" w:pos="720"/>
        </w:tabs>
        <w:jc w:val="both"/>
        <w:rPr>
          <w:rFonts w:ascii="Times New Roman" w:hAnsi="Times New Roman" w:cs="Times New Roman"/>
          <w:sz w:val="28"/>
          <w:szCs w:val="28"/>
        </w:rPr>
      </w:pPr>
      <w:bookmarkStart w:id="8" w:name="_GoBack"/>
      <w:bookmarkEnd w:id="8"/>
      <w:r w:rsidRPr="009A52D4">
        <w:rPr>
          <w:rFonts w:ascii="Times New Roman" w:hAnsi="Times New Roman" w:cs="Times New Roman"/>
          <w:sz w:val="28"/>
          <w:szCs w:val="28"/>
        </w:rPr>
        <w:t xml:space="preserve">Глава </w:t>
      </w:r>
      <w:r w:rsidR="00802BBE">
        <w:rPr>
          <w:rFonts w:ascii="Times New Roman" w:hAnsi="Times New Roman" w:cs="Times New Roman"/>
          <w:sz w:val="28"/>
          <w:szCs w:val="28"/>
        </w:rPr>
        <w:t>Канеловского</w:t>
      </w:r>
      <w:r w:rsidR="00D42698">
        <w:rPr>
          <w:rFonts w:ascii="Times New Roman" w:hAnsi="Times New Roman" w:cs="Times New Roman"/>
          <w:sz w:val="28"/>
          <w:szCs w:val="28"/>
        </w:rPr>
        <w:t xml:space="preserve"> </w:t>
      </w:r>
      <w:r w:rsidRPr="009A52D4">
        <w:rPr>
          <w:rFonts w:ascii="Times New Roman" w:hAnsi="Times New Roman" w:cs="Times New Roman"/>
          <w:sz w:val="28"/>
          <w:szCs w:val="28"/>
        </w:rPr>
        <w:t xml:space="preserve">сельского поселения  </w:t>
      </w:r>
    </w:p>
    <w:p w:rsidR="009A52D4" w:rsidRPr="008446EC" w:rsidRDefault="00BE0832" w:rsidP="008446EC">
      <w:pPr>
        <w:pStyle w:val="HTML"/>
        <w:tabs>
          <w:tab w:val="left" w:pos="720"/>
        </w:tabs>
        <w:jc w:val="both"/>
        <w:rPr>
          <w:rFonts w:ascii="Times New Roman" w:hAnsi="Times New Roman" w:cs="Times New Roman"/>
          <w:sz w:val="28"/>
          <w:szCs w:val="28"/>
        </w:rPr>
      </w:pPr>
      <w:r>
        <w:rPr>
          <w:rFonts w:ascii="Times New Roman" w:hAnsi="Times New Roman" w:cs="Times New Roman"/>
          <w:sz w:val="28"/>
          <w:szCs w:val="28"/>
        </w:rPr>
        <w:t>Староминского района</w:t>
      </w:r>
      <w:r w:rsidR="00183AAE">
        <w:rPr>
          <w:rFonts w:ascii="Times New Roman" w:hAnsi="Times New Roman" w:cs="Times New Roman"/>
          <w:sz w:val="28"/>
          <w:szCs w:val="28"/>
        </w:rPr>
        <w:t xml:space="preserve">        </w:t>
      </w:r>
      <w:r w:rsidR="00D42698">
        <w:rPr>
          <w:rFonts w:ascii="Times New Roman" w:hAnsi="Times New Roman" w:cs="Times New Roman"/>
          <w:sz w:val="28"/>
          <w:szCs w:val="28"/>
        </w:rPr>
        <w:t xml:space="preserve">                                                     </w:t>
      </w:r>
      <w:r w:rsidR="00183AAE">
        <w:rPr>
          <w:rFonts w:ascii="Times New Roman" w:hAnsi="Times New Roman" w:cs="Times New Roman"/>
          <w:sz w:val="28"/>
          <w:szCs w:val="28"/>
        </w:rPr>
        <w:t xml:space="preserve">Г.Н. Костенко </w:t>
      </w:r>
    </w:p>
    <w:p w:rsidR="009A52D4" w:rsidRDefault="009A52D4"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7495B" w:rsidRDefault="00B7495B"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BE0832" w:rsidRDefault="00BE0832"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C93F55" w:rsidRDefault="00C93F55" w:rsidP="0093047B">
      <w:pPr>
        <w:spacing w:after="0" w:line="240" w:lineRule="auto"/>
        <w:jc w:val="right"/>
        <w:rPr>
          <w:rFonts w:ascii="Times New Roman" w:hAnsi="Times New Roman"/>
          <w:bCs/>
          <w:sz w:val="28"/>
          <w:szCs w:val="28"/>
        </w:rPr>
      </w:pPr>
    </w:p>
    <w:p w:rsidR="008446EC" w:rsidRDefault="008446EC" w:rsidP="0093047B">
      <w:pPr>
        <w:spacing w:after="0" w:line="240" w:lineRule="auto"/>
        <w:jc w:val="right"/>
        <w:rPr>
          <w:rFonts w:ascii="Times New Roman" w:hAnsi="Times New Roman"/>
          <w:bCs/>
          <w:sz w:val="28"/>
          <w:szCs w:val="28"/>
        </w:rPr>
      </w:pPr>
    </w:p>
    <w:p w:rsidR="008446EC" w:rsidRDefault="008446EC" w:rsidP="0093047B">
      <w:pPr>
        <w:spacing w:after="0" w:line="240" w:lineRule="auto"/>
        <w:jc w:val="right"/>
        <w:rPr>
          <w:rFonts w:ascii="Times New Roman" w:hAnsi="Times New Roman"/>
          <w:bCs/>
          <w:sz w:val="28"/>
          <w:szCs w:val="28"/>
        </w:rPr>
      </w:pPr>
    </w:p>
    <w:p w:rsidR="008446EC" w:rsidRDefault="008446EC" w:rsidP="0093047B">
      <w:pPr>
        <w:spacing w:after="0" w:line="240" w:lineRule="auto"/>
        <w:jc w:val="right"/>
        <w:rPr>
          <w:rFonts w:ascii="Times New Roman" w:hAnsi="Times New Roman"/>
          <w:bCs/>
          <w:sz w:val="28"/>
          <w:szCs w:val="28"/>
        </w:rPr>
      </w:pPr>
    </w:p>
    <w:p w:rsidR="008446EC" w:rsidRDefault="008446EC" w:rsidP="0093047B">
      <w:pPr>
        <w:spacing w:after="0" w:line="240" w:lineRule="auto"/>
        <w:jc w:val="right"/>
        <w:rPr>
          <w:rFonts w:ascii="Times New Roman" w:hAnsi="Times New Roman"/>
          <w:bCs/>
          <w:sz w:val="28"/>
          <w:szCs w:val="28"/>
        </w:rPr>
      </w:pPr>
    </w:p>
    <w:p w:rsidR="008446EC" w:rsidRPr="009A52D4" w:rsidRDefault="008446EC" w:rsidP="0093047B">
      <w:pPr>
        <w:spacing w:after="0" w:line="240" w:lineRule="auto"/>
        <w:jc w:val="right"/>
        <w:rPr>
          <w:rFonts w:ascii="Times New Roman" w:hAnsi="Times New Roman"/>
          <w:bCs/>
          <w:sz w:val="28"/>
          <w:szCs w:val="28"/>
        </w:rPr>
      </w:pPr>
    </w:p>
    <w:p w:rsidR="009A52D4" w:rsidRPr="009A52D4" w:rsidRDefault="009A52D4" w:rsidP="0093047B">
      <w:pPr>
        <w:spacing w:after="0" w:line="240" w:lineRule="auto"/>
        <w:jc w:val="right"/>
        <w:rPr>
          <w:rFonts w:ascii="Times New Roman" w:hAnsi="Times New Roman"/>
          <w:bCs/>
          <w:sz w:val="28"/>
          <w:szCs w:val="28"/>
        </w:rPr>
      </w:pPr>
    </w:p>
    <w:p w:rsidR="009A52D4" w:rsidRPr="009A52D4" w:rsidRDefault="009A52D4" w:rsidP="00D42698">
      <w:pPr>
        <w:spacing w:after="0" w:line="240" w:lineRule="auto"/>
        <w:jc w:val="right"/>
        <w:rPr>
          <w:rFonts w:ascii="Times New Roman" w:hAnsi="Times New Roman"/>
          <w:bCs/>
          <w:sz w:val="28"/>
          <w:szCs w:val="28"/>
        </w:rPr>
      </w:pPr>
      <w:r w:rsidRPr="009A52D4">
        <w:rPr>
          <w:rFonts w:ascii="Times New Roman" w:hAnsi="Times New Roman"/>
          <w:bCs/>
          <w:sz w:val="28"/>
          <w:szCs w:val="28"/>
        </w:rPr>
        <w:lastRenderedPageBreak/>
        <w:t>Приложение № 1 к Положению</w:t>
      </w:r>
    </w:p>
    <w:p w:rsidR="00850212" w:rsidRPr="0095702A" w:rsidRDefault="00850212" w:rsidP="00D42698">
      <w:pPr>
        <w:spacing w:after="0" w:line="240" w:lineRule="auto"/>
        <w:jc w:val="right"/>
        <w:rPr>
          <w:rFonts w:ascii="Times New Roman" w:hAnsi="Times New Roman"/>
          <w:sz w:val="28"/>
          <w:szCs w:val="28"/>
        </w:rPr>
      </w:pPr>
      <w:r>
        <w:rPr>
          <w:rFonts w:ascii="Times New Roman" w:hAnsi="Times New Roman"/>
          <w:sz w:val="28"/>
          <w:szCs w:val="28"/>
        </w:rPr>
        <w:t>о земельном контроле на территории</w:t>
      </w:r>
    </w:p>
    <w:p w:rsidR="00850212" w:rsidRPr="009A52D4" w:rsidRDefault="00802BBE" w:rsidP="00D42698">
      <w:pPr>
        <w:spacing w:after="0" w:line="240" w:lineRule="auto"/>
        <w:jc w:val="right"/>
        <w:rPr>
          <w:rFonts w:ascii="Times New Roman" w:hAnsi="Times New Roman"/>
          <w:sz w:val="28"/>
          <w:szCs w:val="28"/>
        </w:rPr>
      </w:pPr>
      <w:r>
        <w:rPr>
          <w:rFonts w:ascii="Times New Roman" w:hAnsi="Times New Roman"/>
          <w:sz w:val="28"/>
          <w:szCs w:val="28"/>
        </w:rPr>
        <w:t>Канеловского</w:t>
      </w:r>
      <w:r w:rsidR="00850212">
        <w:rPr>
          <w:rFonts w:ascii="Times New Roman" w:hAnsi="Times New Roman"/>
          <w:sz w:val="28"/>
          <w:szCs w:val="28"/>
        </w:rPr>
        <w:t xml:space="preserve"> сельского поселения</w:t>
      </w:r>
    </w:p>
    <w:p w:rsidR="00850212" w:rsidRDefault="00850212" w:rsidP="00D42698">
      <w:pPr>
        <w:spacing w:after="0" w:line="240" w:lineRule="auto"/>
        <w:jc w:val="right"/>
        <w:rPr>
          <w:rFonts w:ascii="Times New Roman" w:hAnsi="Times New Roman"/>
          <w:sz w:val="28"/>
          <w:szCs w:val="28"/>
        </w:rPr>
      </w:pPr>
      <w:r>
        <w:rPr>
          <w:rFonts w:ascii="Times New Roman" w:hAnsi="Times New Roman"/>
          <w:sz w:val="28"/>
          <w:szCs w:val="28"/>
        </w:rPr>
        <w:t xml:space="preserve">                                                                    Староминского района</w:t>
      </w:r>
    </w:p>
    <w:p w:rsidR="009A52D4" w:rsidRPr="009A52D4" w:rsidRDefault="009A52D4" w:rsidP="00D42698">
      <w:pPr>
        <w:spacing w:after="0" w:line="240" w:lineRule="auto"/>
        <w:jc w:val="right"/>
        <w:rPr>
          <w:rFonts w:ascii="Times New Roman" w:hAnsi="Times New Roman"/>
          <w:b/>
          <w:bCs/>
          <w:sz w:val="28"/>
          <w:szCs w:val="28"/>
        </w:rPr>
      </w:pPr>
    </w:p>
    <w:p w:rsidR="009A52D4" w:rsidRPr="009A52D4" w:rsidRDefault="009A52D4"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____________________________________________</w:t>
      </w:r>
      <w:r w:rsidR="00850212">
        <w:rPr>
          <w:rFonts w:ascii="Times New Roman" w:hAnsi="Times New Roman"/>
          <w:sz w:val="28"/>
          <w:szCs w:val="28"/>
        </w:rPr>
        <w:t>______________________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(наименование органа  местного самоуправления или уполномоченного им органа</w:t>
      </w:r>
      <w:r w:rsidR="00850212">
        <w:rPr>
          <w:rFonts w:ascii="Times New Roman" w:hAnsi="Times New Roman"/>
          <w:sz w:val="28"/>
          <w:szCs w:val="28"/>
        </w:rPr>
        <w:t>,</w:t>
      </w:r>
      <w:r w:rsidRPr="009A52D4">
        <w:rPr>
          <w:rFonts w:ascii="Times New Roman" w:hAnsi="Times New Roman"/>
          <w:sz w:val="28"/>
          <w:szCs w:val="28"/>
        </w:rPr>
        <w:t xml:space="preserve"> осуществляющего муниципальный земельный контроль)</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sz w:val="28"/>
          <w:szCs w:val="28"/>
        </w:rPr>
        <w:t>МУНИЦИПАЛЬНЫЙ ЗЕМЕЛЬНЫЙ КОНТРОЛЬ</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ind w:left="-57"/>
        <w:jc w:val="center"/>
        <w:rPr>
          <w:rFonts w:ascii="Times New Roman" w:hAnsi="Times New Roman"/>
          <w:b/>
          <w:bCs/>
          <w:sz w:val="28"/>
          <w:szCs w:val="28"/>
        </w:rPr>
      </w:pPr>
      <w:r w:rsidRPr="009A52D4">
        <w:rPr>
          <w:rFonts w:ascii="Times New Roman" w:hAnsi="Times New Roman"/>
          <w:b/>
          <w:bCs/>
          <w:sz w:val="28"/>
          <w:szCs w:val="28"/>
        </w:rPr>
        <w:t xml:space="preserve">Ф О Т О Т А Б Л И </w:t>
      </w:r>
      <w:proofErr w:type="gramStart"/>
      <w:r w:rsidRPr="009A52D4">
        <w:rPr>
          <w:rFonts w:ascii="Times New Roman" w:hAnsi="Times New Roman"/>
          <w:b/>
          <w:bCs/>
          <w:sz w:val="28"/>
          <w:szCs w:val="28"/>
        </w:rPr>
        <w:t>Ц</w:t>
      </w:r>
      <w:proofErr w:type="gramEnd"/>
      <w:r w:rsidRPr="009A52D4">
        <w:rPr>
          <w:rFonts w:ascii="Times New Roman" w:hAnsi="Times New Roman"/>
          <w:b/>
          <w:bCs/>
          <w:sz w:val="28"/>
          <w:szCs w:val="28"/>
        </w:rPr>
        <w:t xml:space="preserve"> А</w:t>
      </w: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sz w:val="28"/>
          <w:szCs w:val="28"/>
        </w:rPr>
        <w:t xml:space="preserve">приложение к акту проверки соблюдения земельного законодательства </w:t>
      </w:r>
    </w:p>
    <w:p w:rsidR="009A52D4" w:rsidRPr="009A52D4" w:rsidRDefault="00850212" w:rsidP="0093047B">
      <w:pPr>
        <w:spacing w:after="0" w:line="240" w:lineRule="auto"/>
        <w:jc w:val="center"/>
        <w:rPr>
          <w:rFonts w:ascii="Times New Roman" w:hAnsi="Times New Roman"/>
          <w:b/>
          <w:bCs/>
          <w:sz w:val="28"/>
          <w:szCs w:val="28"/>
        </w:rPr>
      </w:pPr>
      <w:r>
        <w:rPr>
          <w:rFonts w:ascii="Times New Roman" w:hAnsi="Times New Roman"/>
          <w:b/>
          <w:bCs/>
          <w:sz w:val="28"/>
          <w:szCs w:val="28"/>
        </w:rPr>
        <w:t>от «___»_____________20</w:t>
      </w:r>
      <w:r w:rsidR="009A52D4" w:rsidRPr="009A52D4">
        <w:rPr>
          <w:rFonts w:ascii="Times New Roman" w:hAnsi="Times New Roman"/>
          <w:b/>
          <w:bCs/>
          <w:sz w:val="28"/>
          <w:szCs w:val="28"/>
        </w:rPr>
        <w:t>__г. № ______________</w:t>
      </w:r>
    </w:p>
    <w:p w:rsidR="009A52D4" w:rsidRPr="009A52D4" w:rsidRDefault="009A52D4"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________________________________________________</w:t>
      </w:r>
      <w:r w:rsidR="00850212">
        <w:rPr>
          <w:rFonts w:ascii="Times New Roman" w:hAnsi="Times New Roman"/>
          <w:b/>
          <w:bCs/>
          <w:sz w:val="28"/>
          <w:szCs w:val="28"/>
        </w:rPr>
        <w:t>__________________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(Ф.И.О. должностного лица, наименование юридического лица, Ф.И.О. гражданина)</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________________________________________________</w:t>
      </w:r>
      <w:r w:rsidR="00850212">
        <w:rPr>
          <w:rFonts w:ascii="Times New Roman" w:hAnsi="Times New Roman"/>
          <w:sz w:val="28"/>
          <w:szCs w:val="28"/>
        </w:rPr>
        <w:t>_________________________________________________________________________________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(адрес земельного участка)</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           ____________________</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 xml:space="preserve">                                </w:t>
      </w:r>
      <w:r w:rsidR="00D42698">
        <w:rPr>
          <w:rFonts w:ascii="Times New Roman" w:hAnsi="Times New Roman"/>
          <w:sz w:val="28"/>
          <w:szCs w:val="28"/>
        </w:rPr>
        <w:t xml:space="preserve">                            </w:t>
      </w:r>
      <w:r w:rsidRPr="009A52D4">
        <w:rPr>
          <w:rFonts w:ascii="Times New Roman" w:hAnsi="Times New Roman"/>
          <w:sz w:val="28"/>
          <w:szCs w:val="28"/>
        </w:rPr>
        <w:t>(подпись)                                                                                                   (Ф.И.О.)</w:t>
      </w:r>
    </w:p>
    <w:p w:rsidR="009A52D4" w:rsidRPr="009A52D4" w:rsidRDefault="00D42698" w:rsidP="0093047B">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A52D4" w:rsidRPr="009A52D4">
        <w:rPr>
          <w:rFonts w:ascii="Times New Roman" w:hAnsi="Times New Roman"/>
          <w:sz w:val="28"/>
          <w:szCs w:val="28"/>
        </w:rPr>
        <w:t>____________________</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 xml:space="preserve">                               </w:t>
      </w:r>
      <w:r w:rsidR="00D42698">
        <w:rPr>
          <w:rFonts w:ascii="Times New Roman" w:hAnsi="Times New Roman"/>
          <w:sz w:val="28"/>
          <w:szCs w:val="28"/>
        </w:rPr>
        <w:t xml:space="preserve">                                            </w:t>
      </w:r>
      <w:r w:rsidRPr="009A52D4">
        <w:rPr>
          <w:rFonts w:ascii="Times New Roman" w:hAnsi="Times New Roman"/>
          <w:sz w:val="28"/>
          <w:szCs w:val="28"/>
        </w:rPr>
        <w:t>(подпись)                                                                                                   (Ф.И.О.)</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rPr>
          <w:rFonts w:ascii="Times New Roman" w:hAnsi="Times New Roman"/>
          <w:sz w:val="28"/>
          <w:szCs w:val="28"/>
        </w:rPr>
      </w:pPr>
    </w:p>
    <w:p w:rsidR="009A52D4" w:rsidRDefault="009A52D4" w:rsidP="0093047B">
      <w:pPr>
        <w:spacing w:after="0" w:line="240" w:lineRule="auto"/>
        <w:ind w:left="5664"/>
        <w:rPr>
          <w:rFonts w:ascii="Times New Roman" w:hAnsi="Times New Roman"/>
          <w:sz w:val="28"/>
          <w:szCs w:val="28"/>
        </w:rPr>
      </w:pPr>
    </w:p>
    <w:p w:rsidR="00C93F55" w:rsidRDefault="00C93F55" w:rsidP="0093047B">
      <w:pPr>
        <w:spacing w:after="0" w:line="240" w:lineRule="auto"/>
        <w:ind w:left="5664"/>
        <w:rPr>
          <w:rFonts w:ascii="Times New Roman" w:hAnsi="Times New Roman"/>
          <w:sz w:val="28"/>
          <w:szCs w:val="28"/>
        </w:rPr>
      </w:pPr>
    </w:p>
    <w:p w:rsidR="00C93F55" w:rsidRDefault="00C93F55" w:rsidP="0093047B">
      <w:pPr>
        <w:spacing w:after="0" w:line="240" w:lineRule="auto"/>
        <w:ind w:left="5664"/>
        <w:rPr>
          <w:rFonts w:ascii="Times New Roman" w:hAnsi="Times New Roman"/>
          <w:sz w:val="28"/>
          <w:szCs w:val="28"/>
        </w:rPr>
      </w:pPr>
    </w:p>
    <w:p w:rsidR="00C93F55" w:rsidRDefault="00C93F55" w:rsidP="0093047B">
      <w:pPr>
        <w:spacing w:after="0" w:line="240" w:lineRule="auto"/>
        <w:ind w:left="5664"/>
        <w:rPr>
          <w:rFonts w:ascii="Times New Roman" w:hAnsi="Times New Roman"/>
          <w:sz w:val="28"/>
          <w:szCs w:val="28"/>
        </w:rPr>
      </w:pPr>
    </w:p>
    <w:p w:rsidR="00C93F55" w:rsidRDefault="00C93F55" w:rsidP="0093047B">
      <w:pPr>
        <w:spacing w:after="0" w:line="240" w:lineRule="auto"/>
        <w:ind w:left="5664"/>
        <w:rPr>
          <w:rFonts w:ascii="Times New Roman" w:hAnsi="Times New Roman"/>
          <w:sz w:val="28"/>
          <w:szCs w:val="28"/>
        </w:rPr>
      </w:pPr>
    </w:p>
    <w:p w:rsidR="00C93F55" w:rsidRDefault="00C93F55" w:rsidP="0093047B">
      <w:pPr>
        <w:spacing w:after="0" w:line="240" w:lineRule="auto"/>
        <w:ind w:left="5664"/>
        <w:rPr>
          <w:rFonts w:ascii="Times New Roman" w:hAnsi="Times New Roman"/>
          <w:sz w:val="28"/>
          <w:szCs w:val="28"/>
        </w:rPr>
      </w:pPr>
    </w:p>
    <w:p w:rsidR="00C93F55" w:rsidRPr="009A52D4" w:rsidRDefault="00C93F55" w:rsidP="0093047B">
      <w:pPr>
        <w:spacing w:after="0" w:line="240" w:lineRule="auto"/>
        <w:ind w:left="5664"/>
        <w:rPr>
          <w:rFonts w:ascii="Times New Roman" w:hAnsi="Times New Roman"/>
          <w:sz w:val="28"/>
          <w:szCs w:val="28"/>
        </w:rPr>
      </w:pPr>
    </w:p>
    <w:p w:rsidR="00BE0832" w:rsidRDefault="00BE0832" w:rsidP="0093047B">
      <w:pPr>
        <w:spacing w:after="0" w:line="240" w:lineRule="auto"/>
        <w:rPr>
          <w:rFonts w:ascii="Times New Roman" w:hAnsi="Times New Roman"/>
          <w:sz w:val="28"/>
          <w:szCs w:val="28"/>
        </w:rPr>
      </w:pPr>
    </w:p>
    <w:p w:rsidR="009A52D4" w:rsidRPr="009A52D4" w:rsidRDefault="00850212" w:rsidP="00D42698">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Приложение № 2 к П</w:t>
      </w:r>
      <w:r w:rsidR="009A52D4" w:rsidRPr="009A52D4">
        <w:rPr>
          <w:rFonts w:ascii="Times New Roman" w:hAnsi="Times New Roman"/>
          <w:sz w:val="28"/>
          <w:szCs w:val="28"/>
        </w:rPr>
        <w:t>оложению</w:t>
      </w:r>
    </w:p>
    <w:p w:rsidR="009A52D4" w:rsidRP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 xml:space="preserve">                                                              о земельном контроле на территории</w:t>
      </w:r>
    </w:p>
    <w:p w:rsidR="009A52D4" w:rsidRPr="009A52D4" w:rsidRDefault="00802BBE" w:rsidP="00D42698">
      <w:pPr>
        <w:spacing w:after="0" w:line="240" w:lineRule="auto"/>
        <w:jc w:val="right"/>
        <w:rPr>
          <w:rFonts w:ascii="Times New Roman" w:hAnsi="Times New Roman"/>
          <w:sz w:val="28"/>
          <w:szCs w:val="28"/>
        </w:rPr>
      </w:pPr>
      <w:r>
        <w:rPr>
          <w:rFonts w:ascii="Times New Roman" w:hAnsi="Times New Roman"/>
          <w:sz w:val="28"/>
          <w:szCs w:val="28"/>
        </w:rPr>
        <w:t>Канеловского</w:t>
      </w:r>
      <w:r w:rsidR="0095702A">
        <w:rPr>
          <w:rFonts w:ascii="Times New Roman" w:hAnsi="Times New Roman"/>
          <w:sz w:val="28"/>
          <w:szCs w:val="28"/>
        </w:rPr>
        <w:t xml:space="preserve"> сельского поселения</w:t>
      </w:r>
    </w:p>
    <w:p w:rsid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 xml:space="preserve">                                                                    Староминского района</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__________________________________________</w:t>
      </w:r>
      <w:r w:rsidR="0095702A">
        <w:rPr>
          <w:rFonts w:ascii="Times New Roman" w:hAnsi="Times New Roman"/>
          <w:sz w:val="28"/>
          <w:szCs w:val="28"/>
        </w:rPr>
        <w:t>______________________</w:t>
      </w:r>
    </w:p>
    <w:p w:rsidR="009A52D4" w:rsidRPr="009A52D4" w:rsidRDefault="009A52D4" w:rsidP="0093047B">
      <w:pPr>
        <w:spacing w:after="0" w:line="240" w:lineRule="auto"/>
        <w:jc w:val="center"/>
        <w:rPr>
          <w:rFonts w:ascii="Times New Roman" w:hAnsi="Times New Roman"/>
          <w:sz w:val="28"/>
          <w:szCs w:val="28"/>
        </w:rPr>
      </w:pPr>
      <w:proofErr w:type="gramStart"/>
      <w:r w:rsidRPr="009A52D4">
        <w:rPr>
          <w:rFonts w:ascii="Times New Roman" w:hAnsi="Times New Roman"/>
          <w:sz w:val="28"/>
          <w:szCs w:val="28"/>
        </w:rPr>
        <w:t>(наименование органа  местного самоуправления или уполномоченного им органа</w:t>
      </w:r>
      <w:r w:rsidR="0095702A">
        <w:rPr>
          <w:rFonts w:ascii="Times New Roman" w:hAnsi="Times New Roman"/>
          <w:sz w:val="28"/>
          <w:szCs w:val="28"/>
        </w:rPr>
        <w:t>,</w:t>
      </w:r>
      <w:proofErr w:type="gramEnd"/>
    </w:p>
    <w:p w:rsidR="009A52D4" w:rsidRPr="009A52D4" w:rsidRDefault="009A52D4" w:rsidP="0093047B">
      <w:pPr>
        <w:spacing w:after="0" w:line="240" w:lineRule="auto"/>
        <w:jc w:val="center"/>
        <w:rPr>
          <w:rFonts w:ascii="Times New Roman" w:hAnsi="Times New Roman"/>
          <w:sz w:val="28"/>
          <w:szCs w:val="28"/>
        </w:rPr>
      </w:pPr>
      <w:proofErr w:type="gramStart"/>
      <w:r w:rsidRPr="009A52D4">
        <w:rPr>
          <w:rFonts w:ascii="Times New Roman" w:hAnsi="Times New Roman"/>
          <w:sz w:val="28"/>
          <w:szCs w:val="28"/>
        </w:rPr>
        <w:t>осуществляющего</w:t>
      </w:r>
      <w:proofErr w:type="gramEnd"/>
      <w:r w:rsidRPr="009A52D4">
        <w:rPr>
          <w:rFonts w:ascii="Times New Roman" w:hAnsi="Times New Roman"/>
          <w:sz w:val="28"/>
          <w:szCs w:val="28"/>
        </w:rPr>
        <w:t xml:space="preserve"> муниципальный земельный контроль)</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sz w:val="28"/>
          <w:szCs w:val="28"/>
        </w:rPr>
        <w:t>МУНИЦИПАЛЬНЫЙ ЗЕМЕЛЬНЫЙ КОНТРОЛЬ</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ind w:left="-57"/>
        <w:jc w:val="center"/>
        <w:rPr>
          <w:rFonts w:ascii="Times New Roman" w:hAnsi="Times New Roman"/>
          <w:b/>
          <w:bCs/>
          <w:sz w:val="28"/>
          <w:szCs w:val="28"/>
        </w:rPr>
      </w:pPr>
    </w:p>
    <w:p w:rsidR="009A52D4" w:rsidRPr="009A52D4" w:rsidRDefault="009A52D4" w:rsidP="0093047B">
      <w:pPr>
        <w:spacing w:after="0" w:line="240" w:lineRule="auto"/>
        <w:ind w:left="-57"/>
        <w:jc w:val="center"/>
        <w:rPr>
          <w:rFonts w:ascii="Times New Roman" w:hAnsi="Times New Roman"/>
          <w:b/>
          <w:bCs/>
          <w:sz w:val="28"/>
          <w:szCs w:val="28"/>
        </w:rPr>
      </w:pPr>
      <w:r w:rsidRPr="009A52D4">
        <w:rPr>
          <w:rFonts w:ascii="Times New Roman" w:hAnsi="Times New Roman"/>
          <w:b/>
          <w:bCs/>
          <w:sz w:val="28"/>
          <w:szCs w:val="28"/>
        </w:rPr>
        <w:t>ОБМЕР ПЛОЩАДИ ЗЕМЕЛЬНОГО УЧАСТКА</w:t>
      </w:r>
    </w:p>
    <w:p w:rsidR="009A52D4" w:rsidRPr="009A52D4" w:rsidRDefault="009A52D4" w:rsidP="0093047B">
      <w:pPr>
        <w:spacing w:after="0" w:line="240" w:lineRule="auto"/>
        <w:ind w:left="-57"/>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sz w:val="28"/>
          <w:szCs w:val="28"/>
        </w:rPr>
        <w:t xml:space="preserve">приложение к акту проверки соблюдения земельного законодательства </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5702A" w:rsidP="0093047B">
      <w:pPr>
        <w:spacing w:after="0" w:line="240" w:lineRule="auto"/>
        <w:jc w:val="center"/>
        <w:rPr>
          <w:rFonts w:ascii="Times New Roman" w:hAnsi="Times New Roman"/>
          <w:b/>
          <w:bCs/>
          <w:sz w:val="28"/>
          <w:szCs w:val="28"/>
        </w:rPr>
      </w:pPr>
      <w:r>
        <w:rPr>
          <w:rFonts w:ascii="Times New Roman" w:hAnsi="Times New Roman"/>
          <w:b/>
          <w:bCs/>
          <w:sz w:val="28"/>
          <w:szCs w:val="28"/>
        </w:rPr>
        <w:t>от «___»_____________20</w:t>
      </w:r>
      <w:r w:rsidR="009A52D4" w:rsidRPr="009A52D4">
        <w:rPr>
          <w:rFonts w:ascii="Times New Roman" w:hAnsi="Times New Roman"/>
          <w:b/>
          <w:bCs/>
          <w:sz w:val="28"/>
          <w:szCs w:val="28"/>
        </w:rPr>
        <w:t>__г. № ______________</w:t>
      </w:r>
    </w:p>
    <w:p w:rsidR="009A52D4" w:rsidRPr="009A52D4" w:rsidRDefault="009A52D4"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ind w:firstLine="720"/>
        <w:jc w:val="both"/>
        <w:rPr>
          <w:rFonts w:ascii="Times New Roman" w:hAnsi="Times New Roman"/>
          <w:b/>
          <w:bCs/>
          <w:sz w:val="28"/>
          <w:szCs w:val="28"/>
        </w:rPr>
      </w:pPr>
      <w:r w:rsidRPr="009A52D4">
        <w:rPr>
          <w:rFonts w:ascii="Times New Roman" w:hAnsi="Times New Roman"/>
          <w:b/>
          <w:bCs/>
          <w:sz w:val="28"/>
          <w:szCs w:val="28"/>
        </w:rPr>
        <w:t>Обмер земельного участка произвели:</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________________________________________________________________</w:t>
      </w:r>
      <w:r w:rsidR="0095702A">
        <w:rPr>
          <w:rFonts w:ascii="Times New Roman" w:hAnsi="Times New Roman"/>
          <w:sz w:val="28"/>
          <w:szCs w:val="28"/>
        </w:rPr>
        <w:t>__</w:t>
      </w:r>
    </w:p>
    <w:p w:rsidR="009A52D4" w:rsidRPr="009A52D4" w:rsidRDefault="009A52D4" w:rsidP="0093047B">
      <w:pPr>
        <w:spacing w:after="0" w:line="240" w:lineRule="auto"/>
        <w:jc w:val="center"/>
        <w:rPr>
          <w:rFonts w:ascii="Times New Roman" w:hAnsi="Times New Roman"/>
          <w:sz w:val="28"/>
          <w:szCs w:val="28"/>
        </w:rPr>
      </w:pPr>
      <w:proofErr w:type="gramStart"/>
      <w:r w:rsidRPr="009A52D4">
        <w:rPr>
          <w:rFonts w:ascii="Times New Roman" w:hAnsi="Times New Roman"/>
          <w:sz w:val="28"/>
          <w:szCs w:val="28"/>
        </w:rPr>
        <w:t>(должность, Ф.И.О. инспектор,</w:t>
      </w:r>
      <w:proofErr w:type="gramEnd"/>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___________________________________________</w:t>
      </w:r>
      <w:r w:rsidR="0095702A">
        <w:rPr>
          <w:rFonts w:ascii="Times New Roman" w:hAnsi="Times New Roman"/>
          <w:sz w:val="28"/>
          <w:szCs w:val="28"/>
        </w:rPr>
        <w:t>_______________________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производившего обмер земельного участка)</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b/>
          <w:bCs/>
          <w:sz w:val="28"/>
          <w:szCs w:val="28"/>
        </w:rPr>
        <w:t xml:space="preserve">в присутствии </w:t>
      </w:r>
      <w:r w:rsidRPr="009A52D4">
        <w:rPr>
          <w:rFonts w:ascii="Times New Roman" w:hAnsi="Times New Roman"/>
          <w:sz w:val="28"/>
          <w:szCs w:val="28"/>
        </w:rPr>
        <w:t>________________________________________________</w:t>
      </w:r>
      <w:r w:rsidR="00A113EE">
        <w:rPr>
          <w:rFonts w:ascii="Times New Roman" w:hAnsi="Times New Roman"/>
          <w:sz w:val="28"/>
          <w:szCs w:val="28"/>
        </w:rPr>
        <w:t>____</w:t>
      </w:r>
    </w:p>
    <w:p w:rsidR="009A52D4" w:rsidRPr="009A52D4" w:rsidRDefault="009A52D4" w:rsidP="0093047B">
      <w:pPr>
        <w:spacing w:after="0" w:line="240" w:lineRule="auto"/>
        <w:jc w:val="center"/>
        <w:rPr>
          <w:rFonts w:ascii="Times New Roman" w:hAnsi="Times New Roman"/>
          <w:sz w:val="28"/>
          <w:szCs w:val="28"/>
        </w:rPr>
      </w:pPr>
      <w:proofErr w:type="gramStart"/>
      <w:r w:rsidRPr="009A52D4">
        <w:rPr>
          <w:rFonts w:ascii="Times New Roman" w:hAnsi="Times New Roman"/>
          <w:sz w:val="28"/>
          <w:szCs w:val="28"/>
        </w:rPr>
        <w:t>(должность, наименование юридического лица, Ф.И.О. законного</w:t>
      </w:r>
      <w:proofErr w:type="gramEnd"/>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________________________________________________________________</w:t>
      </w:r>
      <w:r w:rsidR="0095702A">
        <w:rPr>
          <w:rFonts w:ascii="Times New Roman" w:hAnsi="Times New Roman"/>
          <w:sz w:val="28"/>
          <w:szCs w:val="28"/>
        </w:rPr>
        <w:t>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представителя юридического лица, Ф.И.О. физического лица)</w:t>
      </w:r>
    </w:p>
    <w:p w:rsidR="009A52D4" w:rsidRPr="009A52D4" w:rsidRDefault="00A113EE" w:rsidP="0093047B">
      <w:pPr>
        <w:spacing w:after="0" w:line="240" w:lineRule="auto"/>
        <w:jc w:val="both"/>
        <w:rPr>
          <w:rFonts w:ascii="Times New Roman" w:hAnsi="Times New Roman"/>
          <w:sz w:val="28"/>
          <w:szCs w:val="28"/>
        </w:rPr>
      </w:pPr>
      <w:r>
        <w:rPr>
          <w:rFonts w:ascii="Times New Roman" w:hAnsi="Times New Roman"/>
          <w:b/>
          <w:bCs/>
          <w:sz w:val="28"/>
          <w:szCs w:val="28"/>
        </w:rPr>
        <w:t xml:space="preserve">по </w:t>
      </w:r>
      <w:r w:rsidR="009A52D4" w:rsidRPr="009A52D4">
        <w:rPr>
          <w:rFonts w:ascii="Times New Roman" w:hAnsi="Times New Roman"/>
          <w:b/>
          <w:bCs/>
          <w:sz w:val="28"/>
          <w:szCs w:val="28"/>
        </w:rPr>
        <w:t>адресу:</w:t>
      </w:r>
      <w:r w:rsidR="009A52D4" w:rsidRPr="009A52D4">
        <w:rPr>
          <w:rFonts w:ascii="Times New Roman" w:hAnsi="Times New Roman"/>
          <w:sz w:val="28"/>
          <w:szCs w:val="28"/>
        </w:rPr>
        <w:t>_______________________________________</w:t>
      </w:r>
      <w:r>
        <w:rPr>
          <w:rFonts w:ascii="Times New Roman" w:hAnsi="Times New Roman"/>
          <w:sz w:val="28"/>
          <w:szCs w:val="28"/>
        </w:rPr>
        <w:t>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(адрес земельного участка)</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________________________________________________</w:t>
      </w:r>
      <w:r w:rsidR="00A113EE">
        <w:rPr>
          <w:rFonts w:ascii="Times New Roman" w:hAnsi="Times New Roman"/>
          <w:sz w:val="28"/>
          <w:szCs w:val="28"/>
        </w:rPr>
        <w:t>_________________</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Согласно обмеру площадь земельного участка со</w:t>
      </w:r>
      <w:r w:rsidR="00A113EE">
        <w:rPr>
          <w:rFonts w:ascii="Times New Roman" w:hAnsi="Times New Roman"/>
          <w:b/>
          <w:bCs/>
          <w:sz w:val="28"/>
          <w:szCs w:val="28"/>
        </w:rPr>
        <w:t>ставляет _____________</w:t>
      </w: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(__________________________________________</w:t>
      </w:r>
      <w:r w:rsidR="00A113EE">
        <w:rPr>
          <w:rFonts w:ascii="Times New Roman" w:hAnsi="Times New Roman"/>
          <w:b/>
          <w:bCs/>
          <w:sz w:val="28"/>
          <w:szCs w:val="28"/>
        </w:rPr>
        <w:t>_______________)</w:t>
      </w:r>
      <w:r w:rsidRPr="009A52D4">
        <w:rPr>
          <w:rFonts w:ascii="Times New Roman" w:hAnsi="Times New Roman"/>
          <w:b/>
          <w:bCs/>
          <w:sz w:val="28"/>
          <w:szCs w:val="28"/>
        </w:rPr>
        <w:t>кв. м</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(площадь земельного участка прописью)</w:t>
      </w:r>
    </w:p>
    <w:p w:rsidR="009A52D4" w:rsidRPr="009A52D4" w:rsidRDefault="009A52D4" w:rsidP="0093047B">
      <w:pPr>
        <w:spacing w:after="0" w:line="240" w:lineRule="auto"/>
        <w:ind w:firstLine="720"/>
        <w:jc w:val="both"/>
        <w:rPr>
          <w:rFonts w:ascii="Times New Roman" w:hAnsi="Times New Roman"/>
          <w:sz w:val="28"/>
          <w:szCs w:val="28"/>
        </w:rPr>
      </w:pPr>
    </w:p>
    <w:p w:rsidR="009A52D4" w:rsidRPr="009A52D4" w:rsidRDefault="0095702A" w:rsidP="0093047B">
      <w:pPr>
        <w:spacing w:after="0" w:line="240" w:lineRule="auto"/>
        <w:jc w:val="both"/>
        <w:rPr>
          <w:rFonts w:ascii="Times New Roman" w:hAnsi="Times New Roman"/>
          <w:b/>
          <w:bCs/>
          <w:sz w:val="28"/>
          <w:szCs w:val="28"/>
        </w:rPr>
      </w:pPr>
      <w:r>
        <w:rPr>
          <w:rFonts w:ascii="Times New Roman" w:hAnsi="Times New Roman"/>
          <w:b/>
          <w:bCs/>
          <w:sz w:val="28"/>
          <w:szCs w:val="28"/>
        </w:rPr>
        <w:t xml:space="preserve">Расчет </w:t>
      </w:r>
      <w:r w:rsidR="009A52D4" w:rsidRPr="009A52D4">
        <w:rPr>
          <w:rFonts w:ascii="Times New Roman" w:hAnsi="Times New Roman"/>
          <w:b/>
          <w:bCs/>
          <w:sz w:val="28"/>
          <w:szCs w:val="28"/>
        </w:rPr>
        <w:t>площади__________________________</w:t>
      </w:r>
      <w:r>
        <w:rPr>
          <w:rFonts w:ascii="Times New Roman" w:hAnsi="Times New Roman"/>
          <w:b/>
          <w:bCs/>
          <w:sz w:val="28"/>
          <w:szCs w:val="28"/>
        </w:rPr>
        <w:t>________________________</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Особые отметки________________________________</w:t>
      </w:r>
      <w:r w:rsidR="00A113EE">
        <w:rPr>
          <w:rFonts w:ascii="Times New Roman" w:hAnsi="Times New Roman"/>
          <w:b/>
          <w:bCs/>
          <w:sz w:val="28"/>
          <w:szCs w:val="28"/>
        </w:rPr>
        <w:t>____________</w:t>
      </w:r>
      <w:r w:rsidR="0095702A">
        <w:rPr>
          <w:rFonts w:ascii="Times New Roman" w:hAnsi="Times New Roman"/>
          <w:b/>
          <w:bCs/>
          <w:sz w:val="28"/>
          <w:szCs w:val="28"/>
        </w:rPr>
        <w:t>______</w:t>
      </w: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________________________________________________</w:t>
      </w:r>
      <w:r w:rsidR="00A113EE">
        <w:rPr>
          <w:rFonts w:ascii="Times New Roman" w:hAnsi="Times New Roman"/>
          <w:b/>
          <w:bCs/>
          <w:sz w:val="28"/>
          <w:szCs w:val="28"/>
        </w:rPr>
        <w:t>__________________</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Подписи лиц,</w:t>
      </w:r>
    </w:p>
    <w:p w:rsidR="009A52D4" w:rsidRPr="009A52D4" w:rsidRDefault="009A52D4" w:rsidP="0093047B">
      <w:pPr>
        <w:spacing w:after="0" w:line="240" w:lineRule="auto"/>
        <w:jc w:val="both"/>
        <w:rPr>
          <w:rFonts w:ascii="Times New Roman" w:hAnsi="Times New Roman"/>
          <w:sz w:val="28"/>
          <w:szCs w:val="28"/>
        </w:rPr>
      </w:pPr>
      <w:proofErr w:type="gramStart"/>
      <w:r w:rsidRPr="009A52D4">
        <w:rPr>
          <w:rFonts w:ascii="Times New Roman" w:hAnsi="Times New Roman"/>
          <w:b/>
          <w:bCs/>
          <w:sz w:val="28"/>
          <w:szCs w:val="28"/>
        </w:rPr>
        <w:t>проводивших</w:t>
      </w:r>
      <w:proofErr w:type="gramEnd"/>
      <w:r w:rsidRPr="009A52D4">
        <w:rPr>
          <w:rFonts w:ascii="Times New Roman" w:hAnsi="Times New Roman"/>
          <w:b/>
          <w:bCs/>
          <w:sz w:val="28"/>
          <w:szCs w:val="28"/>
        </w:rPr>
        <w:t xml:space="preserve"> обмер </w:t>
      </w:r>
      <w:r w:rsidRPr="009A52D4">
        <w:rPr>
          <w:rFonts w:ascii="Times New Roman" w:hAnsi="Times New Roman"/>
          <w:sz w:val="28"/>
          <w:szCs w:val="28"/>
        </w:rPr>
        <w:t xml:space="preserve">                     ___________________                   ____________________</w:t>
      </w:r>
    </w:p>
    <w:p w:rsidR="009A52D4" w:rsidRPr="009A52D4" w:rsidRDefault="00D42698" w:rsidP="0093047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9A52D4" w:rsidRPr="009A52D4">
        <w:rPr>
          <w:rFonts w:ascii="Times New Roman" w:hAnsi="Times New Roman"/>
          <w:sz w:val="28"/>
          <w:szCs w:val="28"/>
        </w:rPr>
        <w:t>(подпись)                          (И.О. Фамилия)</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A113EE" w:rsidP="0093047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            ________________________</w:t>
      </w:r>
    </w:p>
    <w:p w:rsidR="009A52D4" w:rsidRPr="009A52D4" w:rsidRDefault="00D42698" w:rsidP="0093047B">
      <w:pPr>
        <w:spacing w:after="0" w:line="240" w:lineRule="auto"/>
        <w:jc w:val="both"/>
        <w:rPr>
          <w:rFonts w:ascii="Times New Roman" w:hAnsi="Times New Roman"/>
          <w:sz w:val="28"/>
          <w:szCs w:val="28"/>
        </w:rPr>
      </w:pPr>
      <w:r>
        <w:rPr>
          <w:rFonts w:ascii="Times New Roman" w:hAnsi="Times New Roman"/>
          <w:sz w:val="28"/>
          <w:szCs w:val="28"/>
        </w:rPr>
        <w:t xml:space="preserve">                   </w:t>
      </w:r>
      <w:r w:rsidR="009A52D4" w:rsidRPr="009A52D4">
        <w:rPr>
          <w:rFonts w:ascii="Times New Roman" w:hAnsi="Times New Roman"/>
          <w:sz w:val="28"/>
          <w:szCs w:val="28"/>
        </w:rPr>
        <w:t>(подпись)                          (И.О. Фамилия)</w:t>
      </w: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Присутствующий                          ______________________                  ____________________</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(подпись)                                                         (И.О. Фамилия)</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center"/>
        <w:rPr>
          <w:rFonts w:ascii="Times New Roman" w:hAnsi="Times New Roman"/>
          <w:sz w:val="28"/>
          <w:szCs w:val="28"/>
        </w:rPr>
      </w:pPr>
    </w:p>
    <w:p w:rsidR="009A52D4" w:rsidRPr="009A52D4" w:rsidRDefault="009A52D4" w:rsidP="0093047B">
      <w:pPr>
        <w:spacing w:after="0" w:line="240" w:lineRule="auto"/>
        <w:jc w:val="center"/>
        <w:rPr>
          <w:rFonts w:ascii="Times New Roman" w:hAnsi="Times New Roman"/>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p>
    <w:p w:rsidR="009A52D4" w:rsidRDefault="009A52D4"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707D7F" w:rsidRDefault="00707D7F" w:rsidP="0093047B">
      <w:pPr>
        <w:spacing w:after="0" w:line="240" w:lineRule="auto"/>
        <w:rPr>
          <w:rFonts w:ascii="Times New Roman" w:hAnsi="Times New Roman"/>
          <w:b/>
          <w:bCs/>
          <w:sz w:val="28"/>
          <w:szCs w:val="28"/>
        </w:rPr>
      </w:pPr>
    </w:p>
    <w:p w:rsidR="00D42698" w:rsidRDefault="00D42698" w:rsidP="0093047B">
      <w:pPr>
        <w:spacing w:after="0" w:line="240" w:lineRule="auto"/>
        <w:rPr>
          <w:rFonts w:ascii="Times New Roman" w:hAnsi="Times New Roman"/>
          <w:b/>
          <w:bCs/>
          <w:sz w:val="28"/>
          <w:szCs w:val="28"/>
        </w:rPr>
      </w:pPr>
    </w:p>
    <w:p w:rsidR="00D42698" w:rsidRPr="009A52D4" w:rsidRDefault="00D42698" w:rsidP="0093047B">
      <w:pPr>
        <w:spacing w:after="0" w:line="240" w:lineRule="auto"/>
        <w:rPr>
          <w:rFonts w:ascii="Times New Roman" w:hAnsi="Times New Roman"/>
          <w:b/>
          <w:bCs/>
          <w:sz w:val="28"/>
          <w:szCs w:val="28"/>
        </w:rPr>
      </w:pPr>
    </w:p>
    <w:p w:rsidR="009A52D4" w:rsidRPr="009A52D4" w:rsidRDefault="009A52D4" w:rsidP="0093047B">
      <w:pPr>
        <w:spacing w:after="0" w:line="240" w:lineRule="auto"/>
        <w:jc w:val="center"/>
        <w:rPr>
          <w:rFonts w:ascii="Times New Roman" w:hAnsi="Times New Roman"/>
          <w:b/>
          <w:bCs/>
          <w:sz w:val="28"/>
          <w:szCs w:val="28"/>
        </w:rPr>
      </w:pPr>
      <w:r w:rsidRPr="009A52D4">
        <w:rPr>
          <w:rFonts w:ascii="Times New Roman" w:hAnsi="Times New Roman"/>
          <w:b/>
          <w:bCs/>
          <w:sz w:val="28"/>
          <w:szCs w:val="28"/>
        </w:rPr>
        <w:lastRenderedPageBreak/>
        <w:t>СХЕМАТИЧЕСКИЙ ЧЕРТЕЖ ЗЕМЕЛЬНОГО УЧАСТКА</w:t>
      </w: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sz w:val="28"/>
          <w:szCs w:val="28"/>
        </w:rPr>
      </w:pPr>
    </w:p>
    <w:p w:rsidR="009A52D4" w:rsidRPr="009A52D4" w:rsidRDefault="0095702A" w:rsidP="0093047B">
      <w:pPr>
        <w:spacing w:after="0" w:line="240" w:lineRule="auto"/>
        <w:jc w:val="both"/>
        <w:rPr>
          <w:rFonts w:ascii="Times New Roman" w:hAnsi="Times New Roman"/>
          <w:sz w:val="28"/>
          <w:szCs w:val="28"/>
        </w:rPr>
      </w:pPr>
      <w:r>
        <w:rPr>
          <w:rFonts w:ascii="Times New Roman" w:hAnsi="Times New Roman"/>
          <w:sz w:val="28"/>
          <w:szCs w:val="28"/>
        </w:rPr>
        <w:t>______</w:t>
      </w:r>
      <w:r w:rsidR="009A52D4" w:rsidRPr="009A52D4">
        <w:rPr>
          <w:rFonts w:ascii="Times New Roman" w:hAnsi="Times New Roman"/>
          <w:sz w:val="28"/>
          <w:szCs w:val="28"/>
        </w:rPr>
        <w:t>____</w:t>
      </w:r>
      <w:r>
        <w:rPr>
          <w:rFonts w:ascii="Times New Roman" w:hAnsi="Times New Roman"/>
          <w:sz w:val="28"/>
          <w:szCs w:val="28"/>
        </w:rPr>
        <w:t>______</w:t>
      </w:r>
      <w:r w:rsidR="009A52D4" w:rsidRPr="009A52D4">
        <w:rPr>
          <w:rFonts w:ascii="Times New Roman" w:hAnsi="Times New Roman"/>
          <w:sz w:val="28"/>
          <w:szCs w:val="28"/>
        </w:rPr>
        <w:t xml:space="preserve">                                                            ____________________</w:t>
      </w:r>
    </w:p>
    <w:p w:rsidR="00B7495B" w:rsidRDefault="009A52D4" w:rsidP="0093047B">
      <w:pPr>
        <w:spacing w:after="0" w:line="240" w:lineRule="auto"/>
        <w:jc w:val="both"/>
        <w:rPr>
          <w:rFonts w:ascii="Times New Roman" w:hAnsi="Times New Roman"/>
          <w:sz w:val="28"/>
          <w:szCs w:val="28"/>
        </w:rPr>
      </w:pPr>
      <w:proofErr w:type="gramStart"/>
      <w:r w:rsidRPr="009A52D4">
        <w:rPr>
          <w:rFonts w:ascii="Times New Roman" w:hAnsi="Times New Roman"/>
          <w:sz w:val="28"/>
          <w:szCs w:val="28"/>
        </w:rPr>
        <w:t xml:space="preserve">(подпись)                                                                          </w:t>
      </w:r>
      <w:r w:rsidR="00B7495B">
        <w:rPr>
          <w:rFonts w:ascii="Times New Roman" w:hAnsi="Times New Roman"/>
          <w:sz w:val="28"/>
          <w:szCs w:val="28"/>
        </w:rPr>
        <w:t xml:space="preserve">                        (Ф.И.О.</w:t>
      </w:r>
      <w:proofErr w:type="gramEnd"/>
    </w:p>
    <w:p w:rsidR="009A52D4" w:rsidRPr="009A52D4" w:rsidRDefault="00E407EE" w:rsidP="0093047B">
      <w:pPr>
        <w:spacing w:after="0" w:line="240" w:lineRule="auto"/>
        <w:jc w:val="both"/>
        <w:rPr>
          <w:rFonts w:ascii="Times New Roman" w:hAnsi="Times New Roman"/>
          <w:sz w:val="28"/>
          <w:szCs w:val="28"/>
        </w:rPr>
      </w:pPr>
      <w:bookmarkStart w:id="9" w:name="Par33"/>
      <w:bookmarkEnd w:id="9"/>
      <w:r>
        <w:rPr>
          <w:rFonts w:ascii="Times New Roman" w:hAnsi="Times New Roman"/>
          <w:sz w:val="28"/>
          <w:szCs w:val="28"/>
        </w:rPr>
        <w:pict>
          <v:shapetype id="_x0000_t202" coordsize="21600,21600" o:spt="202" path="m,l,21600r21600,l21600,xe">
            <v:stroke joinstyle="miter"/>
            <v:path gradientshapeok="t" o:connecttype="rect"/>
          </v:shapetype>
          <v:shape id="_x0000_s1027" type="#_x0000_t202" style="position:absolute;left:0;text-align:left;margin-left:482.65pt;margin-top:97.65pt;width:1.1pt;height:25.6pt;z-index:251660288;mso-wrap-distance-left:9.05pt;mso-wrap-distance-right:9.05pt" stroked="f">
            <v:fill opacity="0" color2="black"/>
            <v:textbox style="mso-next-textbox:#_x0000_s1027" inset="0,0,0,0">
              <w:txbxContent>
                <w:p w:rsidR="009A52D4" w:rsidRDefault="009A52D4" w:rsidP="009A52D4"/>
                <w:p w:rsidR="009A52D4" w:rsidRDefault="009A52D4" w:rsidP="009A52D4"/>
                <w:p w:rsidR="009A52D4" w:rsidRDefault="009A52D4" w:rsidP="009A52D4"/>
                <w:p w:rsidR="009A52D4" w:rsidRDefault="009A52D4" w:rsidP="009A52D4"/>
                <w:p w:rsidR="009A52D4" w:rsidRDefault="009A52D4" w:rsidP="009A52D4"/>
              </w:txbxContent>
            </v:textbox>
          </v:shape>
        </w:pict>
      </w:r>
    </w:p>
    <w:p w:rsidR="009A52D4" w:rsidRPr="009A52D4" w:rsidRDefault="00B7495B" w:rsidP="00D42698">
      <w:pPr>
        <w:pageBreakBefore/>
        <w:spacing w:after="0" w:line="240" w:lineRule="auto"/>
        <w:jc w:val="right"/>
        <w:rPr>
          <w:rFonts w:ascii="Times New Roman" w:hAnsi="Times New Roman"/>
          <w:bCs/>
          <w:sz w:val="28"/>
          <w:szCs w:val="28"/>
        </w:rPr>
      </w:pPr>
      <w:r>
        <w:rPr>
          <w:rFonts w:ascii="Times New Roman" w:hAnsi="Times New Roman"/>
          <w:bCs/>
          <w:sz w:val="28"/>
          <w:szCs w:val="28"/>
        </w:rPr>
        <w:lastRenderedPageBreak/>
        <w:t>Прило</w:t>
      </w:r>
      <w:r w:rsidR="009A52D4" w:rsidRPr="009A52D4">
        <w:rPr>
          <w:rFonts w:ascii="Times New Roman" w:hAnsi="Times New Roman"/>
          <w:bCs/>
          <w:sz w:val="28"/>
          <w:szCs w:val="28"/>
        </w:rPr>
        <w:t>жение № 3 к Положению</w:t>
      </w:r>
    </w:p>
    <w:p w:rsidR="0095702A" w:rsidRP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о земельном контроле на территории</w:t>
      </w:r>
    </w:p>
    <w:p w:rsidR="0095702A" w:rsidRPr="009A52D4" w:rsidRDefault="00802BBE" w:rsidP="00D42698">
      <w:pPr>
        <w:spacing w:after="0" w:line="240" w:lineRule="auto"/>
        <w:jc w:val="right"/>
        <w:rPr>
          <w:rFonts w:ascii="Times New Roman" w:hAnsi="Times New Roman"/>
          <w:sz w:val="28"/>
          <w:szCs w:val="28"/>
        </w:rPr>
      </w:pPr>
      <w:r>
        <w:rPr>
          <w:rFonts w:ascii="Times New Roman" w:hAnsi="Times New Roman"/>
          <w:sz w:val="28"/>
          <w:szCs w:val="28"/>
        </w:rPr>
        <w:t>Канеловского</w:t>
      </w:r>
      <w:r w:rsidR="0095702A">
        <w:rPr>
          <w:rFonts w:ascii="Times New Roman" w:hAnsi="Times New Roman"/>
          <w:sz w:val="28"/>
          <w:szCs w:val="28"/>
        </w:rPr>
        <w:t xml:space="preserve"> сельского поселения</w:t>
      </w:r>
    </w:p>
    <w:p w:rsid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 xml:space="preserve">                                                                    Староминского района</w:t>
      </w:r>
    </w:p>
    <w:p w:rsidR="009A52D4" w:rsidRPr="0095702A" w:rsidRDefault="009A52D4"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ind w:left="4956" w:firstLine="708"/>
        <w:rPr>
          <w:rFonts w:ascii="Times New Roman" w:hAnsi="Times New Roman"/>
          <w:sz w:val="28"/>
          <w:szCs w:val="28"/>
        </w:rPr>
      </w:pPr>
    </w:p>
    <w:p w:rsidR="009A52D4" w:rsidRPr="009A52D4" w:rsidRDefault="009A52D4" w:rsidP="0093047B">
      <w:pPr>
        <w:spacing w:after="0" w:line="240" w:lineRule="auto"/>
        <w:ind w:left="4956" w:firstLine="708"/>
        <w:rPr>
          <w:rFonts w:ascii="Times New Roman" w:hAnsi="Times New Roman"/>
          <w:sz w:val="28"/>
          <w:szCs w:val="28"/>
        </w:rPr>
      </w:pPr>
      <w:r w:rsidRPr="009A52D4">
        <w:rPr>
          <w:rFonts w:ascii="Times New Roman" w:hAnsi="Times New Roman"/>
          <w:sz w:val="28"/>
          <w:szCs w:val="28"/>
        </w:rPr>
        <w:t xml:space="preserve">  Корешок к уведомлению </w:t>
      </w:r>
      <w:r w:rsidR="00D42698">
        <w:rPr>
          <w:rFonts w:ascii="Times New Roman" w:hAnsi="Times New Roman"/>
          <w:sz w:val="28"/>
          <w:szCs w:val="28"/>
        </w:rPr>
        <w:t xml:space="preserve">                 </w:t>
      </w:r>
      <w:r w:rsidRPr="009A52D4">
        <w:rPr>
          <w:rFonts w:ascii="Times New Roman" w:hAnsi="Times New Roman"/>
          <w:sz w:val="28"/>
          <w:szCs w:val="28"/>
        </w:rPr>
        <w:t>№_____________</w:t>
      </w:r>
    </w:p>
    <w:p w:rsidR="009A52D4" w:rsidRPr="009A52D4" w:rsidRDefault="009A52D4" w:rsidP="0093047B">
      <w:pPr>
        <w:spacing w:after="0" w:line="240" w:lineRule="auto"/>
        <w:rPr>
          <w:rFonts w:ascii="Times New Roman" w:hAnsi="Times New Roman"/>
          <w:sz w:val="28"/>
          <w:szCs w:val="28"/>
        </w:rPr>
      </w:pPr>
    </w:p>
    <w:p w:rsidR="009A52D4" w:rsidRPr="009A52D4" w:rsidRDefault="0095702A" w:rsidP="0093047B">
      <w:pPr>
        <w:spacing w:after="0" w:line="240" w:lineRule="auto"/>
        <w:rPr>
          <w:rFonts w:ascii="Times New Roman" w:hAnsi="Times New Roman"/>
          <w:sz w:val="28"/>
          <w:szCs w:val="28"/>
        </w:rPr>
      </w:pPr>
      <w:r>
        <w:rPr>
          <w:rFonts w:ascii="Times New Roman" w:hAnsi="Times New Roman"/>
          <w:sz w:val="28"/>
          <w:szCs w:val="28"/>
        </w:rPr>
        <w:t>Кому:</w:t>
      </w:r>
      <w:r w:rsidR="009A52D4" w:rsidRPr="009A52D4">
        <w:rPr>
          <w:rFonts w:ascii="Times New Roman" w:hAnsi="Times New Roman"/>
          <w:sz w:val="28"/>
          <w:szCs w:val="28"/>
        </w:rPr>
        <w:t>______________________________________________</w:t>
      </w:r>
      <w:r>
        <w:rPr>
          <w:rFonts w:ascii="Times New Roman" w:hAnsi="Times New Roman"/>
          <w:sz w:val="28"/>
          <w:szCs w:val="28"/>
        </w:rPr>
        <w:t>_______________</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t>(Наименование лица)</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_____________________________________________________</w:t>
      </w:r>
      <w:r w:rsidR="00A113EE">
        <w:rPr>
          <w:rFonts w:ascii="Times New Roman" w:hAnsi="Times New Roman"/>
          <w:sz w:val="28"/>
          <w:szCs w:val="28"/>
        </w:rPr>
        <w:t>_____________</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t xml:space="preserve">        (адрес земельного участка)</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Дата вызова</w:t>
      </w:r>
      <w:r w:rsidR="00A113EE">
        <w:rPr>
          <w:rFonts w:ascii="Times New Roman" w:hAnsi="Times New Roman"/>
          <w:sz w:val="28"/>
          <w:szCs w:val="28"/>
        </w:rPr>
        <w:t>: «____»_____________200__г.</w:t>
      </w:r>
      <w:r w:rsidR="00A113EE">
        <w:rPr>
          <w:rFonts w:ascii="Times New Roman" w:hAnsi="Times New Roman"/>
          <w:sz w:val="28"/>
          <w:szCs w:val="28"/>
        </w:rPr>
        <w:tab/>
      </w:r>
      <w:r w:rsidRPr="009A52D4">
        <w:rPr>
          <w:rFonts w:ascii="Times New Roman" w:hAnsi="Times New Roman"/>
          <w:sz w:val="28"/>
          <w:szCs w:val="28"/>
        </w:rPr>
        <w:t>Время ____________час.</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Уведомление о</w:t>
      </w:r>
      <w:r w:rsidR="0095702A">
        <w:rPr>
          <w:rFonts w:ascii="Times New Roman" w:hAnsi="Times New Roman"/>
          <w:sz w:val="28"/>
          <w:szCs w:val="28"/>
        </w:rPr>
        <w:t xml:space="preserve"> составлении протокола  получил:</w:t>
      </w:r>
      <w:r w:rsidRPr="009A52D4">
        <w:rPr>
          <w:rFonts w:ascii="Times New Roman" w:hAnsi="Times New Roman"/>
          <w:sz w:val="28"/>
          <w:szCs w:val="28"/>
        </w:rPr>
        <w:t>________________________________</w:t>
      </w:r>
      <w:r w:rsidR="0095702A">
        <w:rPr>
          <w:rFonts w:ascii="Times New Roman" w:hAnsi="Times New Roman"/>
          <w:sz w:val="28"/>
          <w:szCs w:val="28"/>
        </w:rPr>
        <w:t>__________________________</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sz w:val="28"/>
          <w:szCs w:val="28"/>
        </w:rPr>
        <w:tab/>
        <w:t>(Ф.И.О., должность, подпись)</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«_____»_______________200__г.</w:t>
      </w:r>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_ _ _ _ _ _ _ _ _ _ _ _ _ _ _ _  _ _ _ _ _ _ _ _ _ _ _ _ _ _ _ _ _ _ _ _ _ _</w:t>
      </w:r>
      <w:r w:rsidR="00A113EE">
        <w:rPr>
          <w:rFonts w:ascii="Times New Roman" w:hAnsi="Times New Roman"/>
          <w:sz w:val="28"/>
          <w:szCs w:val="28"/>
        </w:rPr>
        <w:t xml:space="preserve"> _ _ _ _  _ _ </w:t>
      </w:r>
    </w:p>
    <w:p w:rsidR="009A52D4" w:rsidRPr="009A52D4" w:rsidRDefault="009A52D4" w:rsidP="0093047B">
      <w:pPr>
        <w:spacing w:after="0" w:line="240" w:lineRule="auto"/>
        <w:ind w:left="2124" w:firstLine="708"/>
        <w:rPr>
          <w:rFonts w:ascii="Times New Roman" w:hAnsi="Times New Roman"/>
          <w:sz w:val="28"/>
          <w:szCs w:val="28"/>
        </w:rPr>
      </w:pPr>
    </w:p>
    <w:p w:rsidR="009A52D4" w:rsidRPr="009A52D4" w:rsidRDefault="009A52D4" w:rsidP="0093047B">
      <w:pPr>
        <w:spacing w:after="0" w:line="240" w:lineRule="auto"/>
        <w:ind w:left="2124" w:firstLine="708"/>
        <w:rPr>
          <w:rFonts w:ascii="Times New Roman" w:hAnsi="Times New Roman"/>
          <w:b/>
          <w:bCs/>
          <w:sz w:val="28"/>
          <w:szCs w:val="28"/>
        </w:rPr>
      </w:pPr>
      <w:r w:rsidRPr="009A52D4">
        <w:rPr>
          <w:rFonts w:ascii="Times New Roman" w:hAnsi="Times New Roman"/>
          <w:b/>
          <w:bCs/>
          <w:sz w:val="28"/>
          <w:szCs w:val="28"/>
        </w:rPr>
        <w:t>УВЕДОМЛЕНИЕ</w:t>
      </w:r>
    </w:p>
    <w:p w:rsidR="009A52D4" w:rsidRPr="009A52D4" w:rsidRDefault="009A52D4" w:rsidP="0093047B">
      <w:pPr>
        <w:spacing w:after="0" w:line="240" w:lineRule="auto"/>
        <w:jc w:val="center"/>
        <w:rPr>
          <w:rFonts w:ascii="Times New Roman" w:hAnsi="Times New Roman"/>
          <w:b/>
          <w:bCs/>
          <w:sz w:val="28"/>
          <w:szCs w:val="28"/>
        </w:rPr>
      </w:pPr>
    </w:p>
    <w:p w:rsidR="009A52D4" w:rsidRPr="009A52D4" w:rsidRDefault="00A113EE" w:rsidP="0093047B">
      <w:pPr>
        <w:spacing w:after="0" w:line="240" w:lineRule="auto"/>
        <w:jc w:val="center"/>
        <w:rPr>
          <w:rFonts w:ascii="Times New Roman" w:hAnsi="Times New Roman"/>
          <w:b/>
          <w:bCs/>
          <w:sz w:val="28"/>
          <w:szCs w:val="28"/>
        </w:rPr>
      </w:pPr>
      <w:r>
        <w:rPr>
          <w:rFonts w:ascii="Times New Roman" w:hAnsi="Times New Roman"/>
          <w:b/>
          <w:bCs/>
          <w:sz w:val="28"/>
          <w:szCs w:val="28"/>
        </w:rPr>
        <w:t>от «_____»____________20</w:t>
      </w:r>
      <w:r w:rsidR="009A52D4" w:rsidRPr="009A52D4">
        <w:rPr>
          <w:rFonts w:ascii="Times New Roman" w:hAnsi="Times New Roman"/>
          <w:b/>
          <w:bCs/>
          <w:sz w:val="28"/>
          <w:szCs w:val="28"/>
        </w:rPr>
        <w:t>__г.  № 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Кому: _______________________________________________</w:t>
      </w:r>
      <w:r w:rsidR="00A113EE">
        <w:rPr>
          <w:rFonts w:ascii="Times New Roman" w:hAnsi="Times New Roman"/>
          <w:sz w:val="28"/>
          <w:szCs w:val="28"/>
        </w:rPr>
        <w:t>___________________</w:t>
      </w:r>
      <w:proofErr w:type="gramStart"/>
      <w:r w:rsidRPr="009A52D4">
        <w:rPr>
          <w:rFonts w:ascii="Times New Roman" w:hAnsi="Times New Roman"/>
          <w:sz w:val="28"/>
          <w:szCs w:val="28"/>
        </w:rPr>
        <w:t>(Ф.И.О. руководителя организации, предприятия, учреждения,</w:t>
      </w:r>
      <w:proofErr w:type="gramEnd"/>
    </w:p>
    <w:p w:rsidR="009A52D4" w:rsidRPr="009A52D4" w:rsidRDefault="009A52D4" w:rsidP="0093047B">
      <w:pPr>
        <w:spacing w:after="0" w:line="240" w:lineRule="auto"/>
        <w:rPr>
          <w:rFonts w:ascii="Times New Roman" w:hAnsi="Times New Roman"/>
          <w:sz w:val="28"/>
          <w:szCs w:val="28"/>
        </w:rPr>
      </w:pPr>
      <w:r w:rsidRPr="009A52D4">
        <w:rPr>
          <w:rFonts w:ascii="Times New Roman" w:hAnsi="Times New Roman"/>
          <w:sz w:val="28"/>
          <w:szCs w:val="28"/>
        </w:rPr>
        <w:t>________________________________________________</w:t>
      </w:r>
      <w:r w:rsidR="00A113EE">
        <w:rPr>
          <w:rFonts w:ascii="Times New Roman" w:hAnsi="Times New Roman"/>
          <w:sz w:val="28"/>
          <w:szCs w:val="28"/>
        </w:rPr>
        <w:t>_________________</w:t>
      </w:r>
    </w:p>
    <w:p w:rsidR="009A52D4" w:rsidRPr="009A52D4" w:rsidRDefault="009A52D4" w:rsidP="0093047B">
      <w:pPr>
        <w:spacing w:after="0" w:line="240" w:lineRule="auto"/>
        <w:jc w:val="center"/>
        <w:rPr>
          <w:rFonts w:ascii="Times New Roman" w:hAnsi="Times New Roman"/>
          <w:sz w:val="28"/>
          <w:szCs w:val="28"/>
        </w:rPr>
      </w:pPr>
      <w:r w:rsidRPr="009A52D4">
        <w:rPr>
          <w:rFonts w:ascii="Times New Roman" w:hAnsi="Times New Roman"/>
          <w:sz w:val="28"/>
          <w:szCs w:val="28"/>
        </w:rPr>
        <w:t>индивидуального предпринимателя, физического лица)</w:t>
      </w:r>
    </w:p>
    <w:p w:rsidR="009A52D4" w:rsidRPr="009A52D4" w:rsidRDefault="009A52D4" w:rsidP="0093047B">
      <w:pPr>
        <w:spacing w:after="0" w:line="240" w:lineRule="auto"/>
        <w:rPr>
          <w:rFonts w:ascii="Times New Roman" w:hAnsi="Times New Roman"/>
          <w:sz w:val="28"/>
          <w:szCs w:val="28"/>
        </w:rPr>
      </w:pPr>
    </w:p>
    <w:p w:rsidR="009A52D4" w:rsidRPr="009A52D4" w:rsidRDefault="009A52D4" w:rsidP="0093047B">
      <w:pPr>
        <w:spacing w:after="0" w:line="240" w:lineRule="auto"/>
        <w:ind w:firstLine="708"/>
        <w:jc w:val="both"/>
        <w:rPr>
          <w:rFonts w:ascii="Times New Roman" w:hAnsi="Times New Roman"/>
          <w:sz w:val="28"/>
          <w:szCs w:val="28"/>
        </w:rPr>
      </w:pPr>
      <w:proofErr w:type="gramStart"/>
      <w:r w:rsidRPr="009A52D4">
        <w:rPr>
          <w:rFonts w:ascii="Times New Roman" w:hAnsi="Times New Roman"/>
          <w:sz w:val="28"/>
          <w:szCs w:val="28"/>
        </w:rPr>
        <w:t>Руководствуясь Земельным кодексом Российской Федерации, Кодексом Российской Федерации об административных правонарушениях, Законом Краснодарского края «Об административных правонарушениях») прошу Вас (или Вашего полномочного предста</w:t>
      </w:r>
      <w:r w:rsidR="00C93033">
        <w:rPr>
          <w:rFonts w:ascii="Times New Roman" w:hAnsi="Times New Roman"/>
          <w:sz w:val="28"/>
          <w:szCs w:val="28"/>
        </w:rPr>
        <w:t xml:space="preserve">вителя с доверенностью) прибыть </w:t>
      </w:r>
      <w:r w:rsidRPr="009A52D4">
        <w:rPr>
          <w:rFonts w:ascii="Times New Roman" w:hAnsi="Times New Roman"/>
          <w:sz w:val="28"/>
          <w:szCs w:val="28"/>
        </w:rPr>
        <w:t>в ________________________________________________</w:t>
      </w:r>
      <w:r w:rsidR="00C93033">
        <w:rPr>
          <w:rFonts w:ascii="Times New Roman" w:hAnsi="Times New Roman"/>
          <w:sz w:val="28"/>
          <w:szCs w:val="28"/>
        </w:rPr>
        <w:t>______</w:t>
      </w:r>
      <w:proofErr w:type="gramEnd"/>
    </w:p>
    <w:p w:rsidR="009A52D4" w:rsidRPr="009A52D4" w:rsidRDefault="009A52D4" w:rsidP="0093047B">
      <w:pPr>
        <w:spacing w:after="0" w:line="240" w:lineRule="auto"/>
        <w:ind w:firstLine="708"/>
        <w:jc w:val="both"/>
        <w:rPr>
          <w:rFonts w:ascii="Times New Roman" w:hAnsi="Times New Roman"/>
          <w:sz w:val="28"/>
          <w:szCs w:val="28"/>
        </w:rPr>
      </w:pPr>
      <w:r w:rsidRPr="009A52D4">
        <w:rPr>
          <w:rFonts w:ascii="Times New Roman" w:hAnsi="Times New Roman"/>
          <w:sz w:val="28"/>
          <w:szCs w:val="28"/>
        </w:rPr>
        <w:t xml:space="preserve">(наименование территориального   Управления </w:t>
      </w:r>
      <w:proofErr w:type="spellStart"/>
      <w:r w:rsidRPr="009A52D4">
        <w:rPr>
          <w:rFonts w:ascii="Times New Roman" w:hAnsi="Times New Roman"/>
          <w:sz w:val="28"/>
          <w:szCs w:val="28"/>
        </w:rPr>
        <w:t>Роснедвижимости</w:t>
      </w:r>
      <w:proofErr w:type="spellEnd"/>
      <w:r w:rsidRPr="009A52D4">
        <w:rPr>
          <w:rFonts w:ascii="Times New Roman" w:hAnsi="Times New Roman"/>
          <w:sz w:val="28"/>
          <w:szCs w:val="28"/>
        </w:rPr>
        <w:t>)</w:t>
      </w:r>
    </w:p>
    <w:p w:rsidR="009A52D4" w:rsidRPr="009A52D4" w:rsidRDefault="00850212" w:rsidP="0093047B">
      <w:pPr>
        <w:spacing w:after="0" w:line="240" w:lineRule="auto"/>
        <w:jc w:val="both"/>
        <w:rPr>
          <w:rFonts w:ascii="Times New Roman" w:hAnsi="Times New Roman"/>
          <w:sz w:val="28"/>
          <w:szCs w:val="28"/>
        </w:rPr>
      </w:pPr>
      <w:r>
        <w:rPr>
          <w:rFonts w:ascii="Times New Roman" w:hAnsi="Times New Roman"/>
          <w:sz w:val="28"/>
          <w:szCs w:val="28"/>
        </w:rPr>
        <w:t>«____»_____________20</w:t>
      </w:r>
      <w:r w:rsidR="009A52D4" w:rsidRPr="009A52D4">
        <w:rPr>
          <w:rFonts w:ascii="Times New Roman" w:hAnsi="Times New Roman"/>
          <w:sz w:val="28"/>
          <w:szCs w:val="28"/>
        </w:rPr>
        <w:t>__г. к ________часам по адресу: ________________________________________________</w:t>
      </w:r>
      <w:r w:rsidR="00A113EE">
        <w:rPr>
          <w:rFonts w:ascii="Times New Roman" w:hAnsi="Times New Roman"/>
          <w:sz w:val="28"/>
          <w:szCs w:val="28"/>
        </w:rPr>
        <w:t>__________________</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для проведения мероприятий по осуществлению государственного земельного контроля.</w:t>
      </w:r>
    </w:p>
    <w:p w:rsidR="009A52D4" w:rsidRPr="009A52D4" w:rsidRDefault="009A52D4" w:rsidP="0093047B">
      <w:pPr>
        <w:spacing w:after="0" w:line="240" w:lineRule="auto"/>
        <w:jc w:val="both"/>
        <w:rPr>
          <w:rFonts w:ascii="Times New Roman" w:hAnsi="Times New Roman"/>
          <w:sz w:val="28"/>
          <w:szCs w:val="28"/>
        </w:rPr>
      </w:pPr>
      <w:r w:rsidRPr="009A52D4">
        <w:rPr>
          <w:rFonts w:ascii="Times New Roman" w:hAnsi="Times New Roman"/>
          <w:sz w:val="28"/>
          <w:szCs w:val="28"/>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w:t>
      </w:r>
      <w:r w:rsidR="00A113EE">
        <w:rPr>
          <w:rFonts w:ascii="Times New Roman" w:hAnsi="Times New Roman"/>
          <w:sz w:val="28"/>
          <w:szCs w:val="28"/>
        </w:rPr>
        <w:t>__________________</w:t>
      </w:r>
    </w:p>
    <w:p w:rsidR="009A52D4" w:rsidRDefault="009A52D4" w:rsidP="0093047B">
      <w:pPr>
        <w:spacing w:after="0" w:line="240" w:lineRule="auto"/>
        <w:ind w:firstLine="708"/>
        <w:jc w:val="both"/>
        <w:rPr>
          <w:rFonts w:ascii="Times New Roman" w:hAnsi="Times New Roman"/>
          <w:sz w:val="28"/>
          <w:szCs w:val="28"/>
        </w:rPr>
      </w:pPr>
      <w:proofErr w:type="gramStart"/>
      <w:r w:rsidRPr="009A52D4">
        <w:rPr>
          <w:rFonts w:ascii="Times New Roman" w:hAnsi="Times New Roman"/>
          <w:sz w:val="28"/>
          <w:szCs w:val="28"/>
        </w:rPr>
        <w:lastRenderedPageBreak/>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r w:rsidR="00A113EE">
        <w:rPr>
          <w:rFonts w:ascii="Times New Roman" w:hAnsi="Times New Roman"/>
          <w:sz w:val="28"/>
          <w:szCs w:val="28"/>
        </w:rPr>
        <w:t>.</w:t>
      </w:r>
      <w:proofErr w:type="gramEnd"/>
    </w:p>
    <w:p w:rsidR="00A113EE" w:rsidRPr="009A52D4" w:rsidRDefault="00A113EE" w:rsidP="0093047B">
      <w:pPr>
        <w:spacing w:after="0" w:line="240" w:lineRule="auto"/>
        <w:ind w:firstLine="708"/>
        <w:jc w:val="both"/>
        <w:rPr>
          <w:rFonts w:ascii="Times New Roman" w:hAnsi="Times New Roman"/>
          <w:sz w:val="28"/>
          <w:szCs w:val="28"/>
        </w:rPr>
      </w:pPr>
    </w:p>
    <w:p w:rsidR="009A52D4" w:rsidRPr="009A52D4" w:rsidRDefault="009A52D4" w:rsidP="0093047B">
      <w:pPr>
        <w:spacing w:after="0" w:line="240" w:lineRule="auto"/>
        <w:jc w:val="both"/>
        <w:rPr>
          <w:rFonts w:ascii="Times New Roman" w:hAnsi="Times New Roman"/>
          <w:b/>
          <w:bCs/>
          <w:sz w:val="28"/>
          <w:szCs w:val="28"/>
        </w:rPr>
      </w:pPr>
      <w:r w:rsidRPr="009A52D4">
        <w:rPr>
          <w:rFonts w:ascii="Times New Roman" w:hAnsi="Times New Roman"/>
          <w:b/>
          <w:bCs/>
          <w:sz w:val="28"/>
          <w:szCs w:val="28"/>
        </w:rPr>
        <w:t xml:space="preserve">     _____________________________     ___________</w:t>
      </w:r>
      <w:r w:rsidR="00A113EE">
        <w:rPr>
          <w:rFonts w:ascii="Times New Roman" w:hAnsi="Times New Roman"/>
          <w:b/>
          <w:bCs/>
          <w:sz w:val="28"/>
          <w:szCs w:val="28"/>
        </w:rPr>
        <w:t>_____________________</w:t>
      </w:r>
    </w:p>
    <w:p w:rsidR="00BE0832" w:rsidRDefault="009A52D4" w:rsidP="0093047B">
      <w:pPr>
        <w:spacing w:after="0" w:line="240" w:lineRule="auto"/>
        <w:jc w:val="both"/>
        <w:rPr>
          <w:rFonts w:ascii="Times New Roman" w:hAnsi="Times New Roman"/>
          <w:b/>
          <w:bCs/>
          <w:sz w:val="28"/>
          <w:szCs w:val="28"/>
        </w:rPr>
      </w:pPr>
      <w:r w:rsidRPr="009A52D4">
        <w:rPr>
          <w:rFonts w:ascii="Times New Roman" w:hAnsi="Times New Roman"/>
          <w:bCs/>
          <w:sz w:val="28"/>
          <w:szCs w:val="28"/>
        </w:rPr>
        <w:t xml:space="preserve"> (должность, Ф.И.О. инспектора)</w:t>
      </w:r>
      <w:r w:rsidRPr="009A52D4">
        <w:rPr>
          <w:rFonts w:ascii="Times New Roman" w:hAnsi="Times New Roman"/>
          <w:b/>
          <w:bCs/>
          <w:sz w:val="28"/>
          <w:szCs w:val="28"/>
        </w:rPr>
        <w:tab/>
        <w:t xml:space="preserve">                                              (</w:t>
      </w:r>
      <w:r w:rsidRPr="009A52D4">
        <w:rPr>
          <w:rFonts w:ascii="Times New Roman" w:hAnsi="Times New Roman"/>
          <w:sz w:val="28"/>
          <w:szCs w:val="28"/>
        </w:rPr>
        <w:t>подпись)</w:t>
      </w: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BE0832" w:rsidRDefault="00BE0832"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A113EE" w:rsidRDefault="00A113EE"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C93F55" w:rsidRDefault="00C93F55" w:rsidP="0093047B">
      <w:pPr>
        <w:spacing w:after="0" w:line="240" w:lineRule="auto"/>
        <w:jc w:val="both"/>
        <w:rPr>
          <w:rFonts w:ascii="Times New Roman" w:hAnsi="Times New Roman"/>
          <w:b/>
          <w:bCs/>
          <w:sz w:val="28"/>
          <w:szCs w:val="28"/>
        </w:rPr>
      </w:pPr>
    </w:p>
    <w:p w:rsidR="0095702A" w:rsidRDefault="0095702A" w:rsidP="0093047B">
      <w:pPr>
        <w:spacing w:after="0" w:line="240" w:lineRule="auto"/>
        <w:jc w:val="both"/>
        <w:rPr>
          <w:rFonts w:ascii="Times New Roman" w:hAnsi="Times New Roman"/>
          <w:b/>
          <w:bCs/>
          <w:sz w:val="28"/>
          <w:szCs w:val="28"/>
        </w:rPr>
      </w:pPr>
    </w:p>
    <w:p w:rsidR="009A52D4" w:rsidRPr="009A52D4" w:rsidRDefault="009A52D4" w:rsidP="0093047B">
      <w:pPr>
        <w:spacing w:after="0" w:line="240" w:lineRule="auto"/>
        <w:jc w:val="both"/>
        <w:rPr>
          <w:rFonts w:ascii="Times New Roman" w:hAnsi="Times New Roman"/>
          <w:b/>
          <w:bCs/>
          <w:sz w:val="28"/>
          <w:szCs w:val="28"/>
        </w:rPr>
      </w:pPr>
    </w:p>
    <w:p w:rsidR="009A52D4" w:rsidRDefault="009A52D4" w:rsidP="00D42698">
      <w:pPr>
        <w:spacing w:after="0" w:line="240" w:lineRule="auto"/>
        <w:jc w:val="right"/>
        <w:rPr>
          <w:rFonts w:ascii="Times New Roman" w:hAnsi="Times New Roman"/>
          <w:bCs/>
          <w:sz w:val="28"/>
          <w:szCs w:val="28"/>
        </w:rPr>
      </w:pPr>
      <w:r w:rsidRPr="009A52D4">
        <w:rPr>
          <w:rFonts w:ascii="Times New Roman" w:hAnsi="Times New Roman"/>
          <w:sz w:val="28"/>
          <w:szCs w:val="28"/>
        </w:rPr>
        <w:lastRenderedPageBreak/>
        <w:tab/>
      </w:r>
      <w:r w:rsidRPr="009A52D4">
        <w:rPr>
          <w:rFonts w:ascii="Times New Roman" w:hAnsi="Times New Roman"/>
          <w:sz w:val="28"/>
          <w:szCs w:val="28"/>
        </w:rPr>
        <w:tab/>
      </w:r>
      <w:r w:rsidRPr="009A52D4">
        <w:rPr>
          <w:rFonts w:ascii="Times New Roman" w:hAnsi="Times New Roman"/>
          <w:sz w:val="28"/>
          <w:szCs w:val="28"/>
        </w:rPr>
        <w:tab/>
      </w:r>
      <w:r w:rsidRPr="009A52D4">
        <w:rPr>
          <w:rFonts w:ascii="Times New Roman" w:hAnsi="Times New Roman"/>
          <w:bCs/>
          <w:sz w:val="28"/>
          <w:szCs w:val="28"/>
        </w:rPr>
        <w:t>Приложение №4 к Положению</w:t>
      </w:r>
    </w:p>
    <w:p w:rsidR="0095702A" w:rsidRP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о земельном контроле на территории</w:t>
      </w:r>
    </w:p>
    <w:p w:rsidR="0095702A" w:rsidRPr="009A52D4" w:rsidRDefault="00802BBE" w:rsidP="00D42698">
      <w:pPr>
        <w:spacing w:after="0" w:line="240" w:lineRule="auto"/>
        <w:jc w:val="right"/>
        <w:rPr>
          <w:rFonts w:ascii="Times New Roman" w:hAnsi="Times New Roman"/>
          <w:sz w:val="28"/>
          <w:szCs w:val="28"/>
        </w:rPr>
      </w:pPr>
      <w:r>
        <w:rPr>
          <w:rFonts w:ascii="Times New Roman" w:hAnsi="Times New Roman"/>
          <w:sz w:val="28"/>
          <w:szCs w:val="28"/>
        </w:rPr>
        <w:t>Канеловского</w:t>
      </w:r>
      <w:r w:rsidR="0095702A">
        <w:rPr>
          <w:rFonts w:ascii="Times New Roman" w:hAnsi="Times New Roman"/>
          <w:sz w:val="28"/>
          <w:szCs w:val="28"/>
        </w:rPr>
        <w:t xml:space="preserve"> сельского поселения</w:t>
      </w:r>
    </w:p>
    <w:p w:rsidR="0095702A" w:rsidRDefault="0095702A" w:rsidP="00D42698">
      <w:pPr>
        <w:spacing w:after="0" w:line="240" w:lineRule="auto"/>
        <w:jc w:val="right"/>
        <w:rPr>
          <w:rFonts w:ascii="Times New Roman" w:hAnsi="Times New Roman"/>
          <w:sz w:val="28"/>
          <w:szCs w:val="28"/>
        </w:rPr>
      </w:pPr>
      <w:r>
        <w:rPr>
          <w:rFonts w:ascii="Times New Roman" w:hAnsi="Times New Roman"/>
          <w:sz w:val="28"/>
          <w:szCs w:val="28"/>
        </w:rPr>
        <w:t xml:space="preserve">                                                                    Староминского района</w:t>
      </w:r>
    </w:p>
    <w:p w:rsidR="00BE0832" w:rsidRDefault="00BE0832" w:rsidP="00D42698">
      <w:pPr>
        <w:spacing w:after="0" w:line="240" w:lineRule="auto"/>
        <w:jc w:val="right"/>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BE0832" w:rsidRDefault="00BE0832" w:rsidP="0093047B">
      <w:pPr>
        <w:spacing w:after="0" w:line="240" w:lineRule="auto"/>
        <w:jc w:val="both"/>
        <w:rPr>
          <w:rFonts w:ascii="Times New Roman" w:hAnsi="Times New Roman"/>
          <w:bCs/>
          <w:sz w:val="28"/>
          <w:szCs w:val="28"/>
        </w:rPr>
      </w:pPr>
    </w:p>
    <w:p w:rsidR="007E0061" w:rsidRPr="009A52D4" w:rsidRDefault="007E0061" w:rsidP="0093047B">
      <w:pPr>
        <w:spacing w:after="0" w:line="240" w:lineRule="auto"/>
        <w:jc w:val="both"/>
        <w:rPr>
          <w:rFonts w:ascii="Times New Roman" w:hAnsi="Times New Roman"/>
          <w:bCs/>
          <w:sz w:val="28"/>
          <w:szCs w:val="28"/>
        </w:rPr>
      </w:pPr>
    </w:p>
    <w:p w:rsidR="009A52D4" w:rsidRPr="007E0061" w:rsidRDefault="009A52D4" w:rsidP="0093047B">
      <w:pPr>
        <w:spacing w:after="0" w:line="240" w:lineRule="auto"/>
        <w:jc w:val="center"/>
        <w:rPr>
          <w:rFonts w:ascii="Times New Roman" w:hAnsi="Times New Roman"/>
          <w:b/>
          <w:sz w:val="28"/>
          <w:szCs w:val="28"/>
        </w:rPr>
      </w:pPr>
      <w:r w:rsidRPr="007E0061">
        <w:rPr>
          <w:rFonts w:ascii="Times New Roman" w:hAnsi="Times New Roman"/>
          <w:b/>
          <w:sz w:val="28"/>
          <w:szCs w:val="28"/>
        </w:rPr>
        <w:t>Книга проверок соблюдения земельного законодательства</w:t>
      </w:r>
    </w:p>
    <w:p w:rsidR="009A52D4" w:rsidRPr="009A52D4" w:rsidRDefault="009A52D4" w:rsidP="0093047B">
      <w:pPr>
        <w:spacing w:after="0" w:line="240" w:lineRule="auto"/>
        <w:jc w:val="center"/>
        <w:rPr>
          <w:rFonts w:ascii="Times New Roman" w:hAnsi="Times New Roman"/>
          <w:sz w:val="28"/>
          <w:szCs w:val="28"/>
        </w:rPr>
      </w:pPr>
    </w:p>
    <w:p w:rsidR="009A52D4" w:rsidRPr="009A52D4" w:rsidRDefault="009A52D4" w:rsidP="0093047B">
      <w:pPr>
        <w:spacing w:after="0" w:line="240" w:lineRule="auto"/>
        <w:jc w:val="center"/>
        <w:rPr>
          <w:rFonts w:ascii="Times New Roman" w:hAnsi="Times New Roman"/>
          <w:sz w:val="28"/>
          <w:szCs w:val="28"/>
          <w:eastAsianLayout w:id="916822272" w:vert="1"/>
        </w:rPr>
      </w:pPr>
    </w:p>
    <w:p w:rsidR="009A52D4" w:rsidRPr="009A52D4" w:rsidRDefault="009A52D4" w:rsidP="0093047B">
      <w:pPr>
        <w:spacing w:after="0" w:line="240" w:lineRule="auto"/>
        <w:jc w:val="center"/>
        <w:rPr>
          <w:rFonts w:ascii="Times New Roman" w:hAnsi="Times New Roman"/>
          <w:sz w:val="28"/>
          <w:szCs w:val="28"/>
        </w:rPr>
      </w:pPr>
    </w:p>
    <w:p w:rsidR="000C5A7F" w:rsidRPr="009A52D4" w:rsidRDefault="000C5A7F" w:rsidP="0093047B">
      <w:pPr>
        <w:spacing w:after="0" w:line="240" w:lineRule="auto"/>
        <w:ind w:left="3960"/>
        <w:jc w:val="center"/>
        <w:rPr>
          <w:rFonts w:ascii="Times New Roman" w:hAnsi="Times New Roman"/>
          <w:sz w:val="28"/>
          <w:szCs w:val="28"/>
        </w:rPr>
      </w:pPr>
    </w:p>
    <w:p w:rsidR="000C5A7F" w:rsidRPr="009A52D4" w:rsidRDefault="000C5A7F" w:rsidP="0093047B">
      <w:pPr>
        <w:spacing w:after="0" w:line="240" w:lineRule="auto"/>
        <w:ind w:left="3960"/>
        <w:jc w:val="center"/>
        <w:rPr>
          <w:rFonts w:ascii="Times New Roman" w:hAnsi="Times New Roman"/>
          <w:sz w:val="28"/>
          <w:szCs w:val="28"/>
        </w:rPr>
      </w:pPr>
    </w:p>
    <w:p w:rsidR="000C5A7F" w:rsidRPr="009A52D4" w:rsidRDefault="000C5A7F" w:rsidP="0093047B">
      <w:pPr>
        <w:spacing w:after="0" w:line="240" w:lineRule="auto"/>
        <w:jc w:val="both"/>
        <w:rPr>
          <w:rFonts w:ascii="Times New Roman" w:hAnsi="Times New Roman"/>
          <w:sz w:val="28"/>
          <w:szCs w:val="28"/>
        </w:rPr>
      </w:pPr>
    </w:p>
    <w:p w:rsidR="000C5A7F" w:rsidRPr="009A52D4" w:rsidRDefault="000C5A7F" w:rsidP="0093047B">
      <w:pPr>
        <w:spacing w:after="0" w:line="240" w:lineRule="auto"/>
        <w:jc w:val="both"/>
        <w:rPr>
          <w:rFonts w:ascii="Times New Roman" w:hAnsi="Times New Roman"/>
          <w:sz w:val="28"/>
          <w:szCs w:val="28"/>
        </w:rPr>
      </w:pPr>
    </w:p>
    <w:p w:rsidR="000C5A7F" w:rsidRPr="009A52D4" w:rsidRDefault="000C5A7F" w:rsidP="0093047B">
      <w:pPr>
        <w:spacing w:after="0" w:line="240" w:lineRule="auto"/>
        <w:jc w:val="both"/>
        <w:rPr>
          <w:rFonts w:ascii="Times New Roman" w:hAnsi="Times New Roman"/>
          <w:sz w:val="28"/>
          <w:szCs w:val="28"/>
        </w:rPr>
      </w:pPr>
    </w:p>
    <w:p w:rsidR="000C5A7F" w:rsidRDefault="000C5A7F"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Default="007E0061" w:rsidP="0093047B">
      <w:pPr>
        <w:spacing w:after="0" w:line="240" w:lineRule="auto"/>
        <w:jc w:val="both"/>
        <w:rPr>
          <w:rFonts w:ascii="Times New Roman" w:hAnsi="Times New Roman"/>
          <w:sz w:val="28"/>
          <w:szCs w:val="28"/>
        </w:rPr>
      </w:pPr>
    </w:p>
    <w:p w:rsidR="007E0061" w:rsidRPr="009A52D4" w:rsidRDefault="007E0061" w:rsidP="0093047B">
      <w:pPr>
        <w:spacing w:after="0" w:line="240" w:lineRule="auto"/>
        <w:jc w:val="both"/>
        <w:rPr>
          <w:rFonts w:ascii="Times New Roman" w:hAnsi="Times New Roman"/>
          <w:sz w:val="28"/>
          <w:szCs w:val="28"/>
        </w:rPr>
      </w:pPr>
    </w:p>
    <w:p w:rsidR="000C5A7F" w:rsidRPr="009A52D4" w:rsidRDefault="000C5A7F" w:rsidP="0093047B">
      <w:pPr>
        <w:spacing w:after="0" w:line="240" w:lineRule="auto"/>
        <w:jc w:val="right"/>
        <w:rPr>
          <w:rFonts w:ascii="Times New Roman" w:hAnsi="Times New Roman"/>
          <w:sz w:val="28"/>
          <w:szCs w:val="28"/>
        </w:rPr>
      </w:pPr>
    </w:p>
    <w:p w:rsidR="00BB7631" w:rsidRDefault="00BB7631" w:rsidP="0093047B">
      <w:pPr>
        <w:spacing w:after="0" w:line="240" w:lineRule="auto"/>
        <w:jc w:val="right"/>
        <w:rPr>
          <w:rFonts w:ascii="Times New Roman" w:hAnsi="Times New Roman"/>
          <w:sz w:val="28"/>
          <w:szCs w:val="28"/>
        </w:rPr>
      </w:pPr>
    </w:p>
    <w:sectPr w:rsidR="00BB7631" w:rsidSect="003638A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5A7F"/>
    <w:rsid w:val="000254BB"/>
    <w:rsid w:val="000C5A7F"/>
    <w:rsid w:val="000F409A"/>
    <w:rsid w:val="00125C24"/>
    <w:rsid w:val="001276A7"/>
    <w:rsid w:val="00183AAE"/>
    <w:rsid w:val="002B7AF1"/>
    <w:rsid w:val="003638A9"/>
    <w:rsid w:val="0036719B"/>
    <w:rsid w:val="003F694A"/>
    <w:rsid w:val="005E085A"/>
    <w:rsid w:val="00630CA2"/>
    <w:rsid w:val="00634534"/>
    <w:rsid w:val="00654C19"/>
    <w:rsid w:val="006738A1"/>
    <w:rsid w:val="00673D5C"/>
    <w:rsid w:val="0069093F"/>
    <w:rsid w:val="0069781D"/>
    <w:rsid w:val="00707D7F"/>
    <w:rsid w:val="007C2C1D"/>
    <w:rsid w:val="007E0061"/>
    <w:rsid w:val="00802BBE"/>
    <w:rsid w:val="008446EC"/>
    <w:rsid w:val="00850212"/>
    <w:rsid w:val="0093047B"/>
    <w:rsid w:val="0094583C"/>
    <w:rsid w:val="0095702A"/>
    <w:rsid w:val="009A52D4"/>
    <w:rsid w:val="009D2D6B"/>
    <w:rsid w:val="00A113EE"/>
    <w:rsid w:val="00A1717B"/>
    <w:rsid w:val="00A61A8A"/>
    <w:rsid w:val="00B53CE3"/>
    <w:rsid w:val="00B655F3"/>
    <w:rsid w:val="00B7495B"/>
    <w:rsid w:val="00BB7631"/>
    <w:rsid w:val="00BE0832"/>
    <w:rsid w:val="00C56340"/>
    <w:rsid w:val="00C64512"/>
    <w:rsid w:val="00C93033"/>
    <w:rsid w:val="00C93F55"/>
    <w:rsid w:val="00CC1E27"/>
    <w:rsid w:val="00CE658D"/>
    <w:rsid w:val="00CE76D9"/>
    <w:rsid w:val="00D42698"/>
    <w:rsid w:val="00D42A68"/>
    <w:rsid w:val="00D80E12"/>
    <w:rsid w:val="00DC282E"/>
    <w:rsid w:val="00E175EB"/>
    <w:rsid w:val="00E330A1"/>
    <w:rsid w:val="00E407EE"/>
    <w:rsid w:val="00E73910"/>
    <w:rsid w:val="00E7772F"/>
    <w:rsid w:val="00EB5651"/>
    <w:rsid w:val="00F50380"/>
    <w:rsid w:val="00FD2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7F"/>
    <w:rPr>
      <w:rFonts w:ascii="Calibri" w:eastAsia="Times New Roman" w:hAnsi="Calibri" w:cs="Times New Roman"/>
      <w:lang w:eastAsia="ru-RU"/>
    </w:rPr>
  </w:style>
  <w:style w:type="paragraph" w:styleId="1">
    <w:name w:val="heading 1"/>
    <w:basedOn w:val="a"/>
    <w:next w:val="a"/>
    <w:link w:val="10"/>
    <w:qFormat/>
    <w:rsid w:val="000C5A7F"/>
    <w:pPr>
      <w:widowControl w:val="0"/>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A7F"/>
    <w:rPr>
      <w:rFonts w:ascii="Arial" w:eastAsia="Times New Roman" w:hAnsi="Arial" w:cs="Times New Roman"/>
      <w:b/>
      <w:bCs/>
      <w:color w:val="000080"/>
      <w:sz w:val="20"/>
      <w:szCs w:val="20"/>
      <w:lang w:eastAsia="ru-RU"/>
    </w:rPr>
  </w:style>
  <w:style w:type="character" w:customStyle="1" w:styleId="a3">
    <w:name w:val="Основной текст Знак"/>
    <w:basedOn w:val="a0"/>
    <w:link w:val="a4"/>
    <w:locked/>
    <w:rsid w:val="000C5A7F"/>
    <w:rPr>
      <w:sz w:val="24"/>
      <w:szCs w:val="24"/>
      <w:lang w:eastAsia="ar-SA"/>
    </w:rPr>
  </w:style>
  <w:style w:type="paragraph" w:styleId="a4">
    <w:name w:val="Body Text"/>
    <w:basedOn w:val="a"/>
    <w:link w:val="a3"/>
    <w:rsid w:val="000C5A7F"/>
    <w:pPr>
      <w:suppressAutoHyphens/>
      <w:spacing w:after="120" w:line="240" w:lineRule="auto"/>
    </w:pPr>
    <w:rPr>
      <w:rFonts w:asciiTheme="minorHAnsi" w:eastAsiaTheme="minorHAnsi" w:hAnsiTheme="minorHAnsi" w:cstheme="minorBidi"/>
      <w:sz w:val="24"/>
      <w:szCs w:val="24"/>
      <w:lang w:eastAsia="ar-SA"/>
    </w:rPr>
  </w:style>
  <w:style w:type="character" w:customStyle="1" w:styleId="11">
    <w:name w:val="Основной текст Знак1"/>
    <w:basedOn w:val="a0"/>
    <w:uiPriority w:val="99"/>
    <w:semiHidden/>
    <w:rsid w:val="000C5A7F"/>
    <w:rPr>
      <w:rFonts w:ascii="Calibri" w:eastAsia="Times New Roman" w:hAnsi="Calibri" w:cs="Times New Roman"/>
      <w:lang w:eastAsia="ru-RU"/>
    </w:rPr>
  </w:style>
  <w:style w:type="paragraph" w:customStyle="1" w:styleId="a5">
    <w:name w:val="Таблицы (моноширинный)"/>
    <w:basedOn w:val="a"/>
    <w:next w:val="a"/>
    <w:rsid w:val="000C5A7F"/>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21">
    <w:name w:val="Основной текст 21"/>
    <w:basedOn w:val="a"/>
    <w:rsid w:val="000C5A7F"/>
    <w:pPr>
      <w:suppressAutoHyphens/>
      <w:spacing w:after="120" w:line="480" w:lineRule="auto"/>
    </w:pPr>
    <w:rPr>
      <w:rFonts w:ascii="Times New Roman" w:hAnsi="Times New Roman"/>
      <w:sz w:val="24"/>
      <w:szCs w:val="24"/>
      <w:lang w:eastAsia="ar-SA"/>
    </w:rPr>
  </w:style>
  <w:style w:type="paragraph" w:styleId="HTML">
    <w:name w:val="HTML Preformatted"/>
    <w:basedOn w:val="a"/>
    <w:link w:val="HTML0"/>
    <w:rsid w:val="000C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0C5A7F"/>
    <w:rPr>
      <w:rFonts w:ascii="Courier New" w:eastAsia="Times New Roman" w:hAnsi="Courier New" w:cs="Courier New"/>
      <w:sz w:val="20"/>
      <w:szCs w:val="20"/>
      <w:lang w:eastAsia="ar-SA"/>
    </w:rPr>
  </w:style>
  <w:style w:type="paragraph" w:customStyle="1" w:styleId="12">
    <w:name w:val="Цитата1"/>
    <w:basedOn w:val="a"/>
    <w:rsid w:val="000C5A7F"/>
    <w:pPr>
      <w:suppressAutoHyphens/>
      <w:spacing w:after="0" w:line="240" w:lineRule="auto"/>
      <w:ind w:left="113" w:right="113"/>
      <w:jc w:val="center"/>
    </w:pPr>
    <w:rPr>
      <w:rFonts w:ascii="Times New Roman" w:hAnsi="Times New Roman"/>
      <w:sz w:val="18"/>
      <w:szCs w:val="18"/>
      <w:lang w:eastAsia="ar-SA"/>
    </w:rPr>
  </w:style>
  <w:style w:type="paragraph" w:styleId="a6">
    <w:name w:val="Balloon Text"/>
    <w:basedOn w:val="a"/>
    <w:link w:val="a7"/>
    <w:uiPriority w:val="99"/>
    <w:semiHidden/>
    <w:unhideWhenUsed/>
    <w:rsid w:val="000C5A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A7F"/>
    <w:rPr>
      <w:rFonts w:ascii="Tahoma" w:eastAsia="Times New Roman" w:hAnsi="Tahoma" w:cs="Tahoma"/>
      <w:sz w:val="16"/>
      <w:szCs w:val="16"/>
      <w:lang w:eastAsia="ru-RU"/>
    </w:rPr>
  </w:style>
  <w:style w:type="paragraph" w:styleId="a8">
    <w:name w:val="List Paragraph"/>
    <w:basedOn w:val="a"/>
    <w:uiPriority w:val="34"/>
    <w:qFormat/>
    <w:rsid w:val="003638A9"/>
    <w:pPr>
      <w:ind w:left="720"/>
      <w:contextualSpacing/>
    </w:pPr>
  </w:style>
  <w:style w:type="paragraph" w:customStyle="1" w:styleId="210">
    <w:name w:val="Основной текст с отступом 21"/>
    <w:basedOn w:val="a"/>
    <w:rsid w:val="009A52D4"/>
    <w:pPr>
      <w:widowControl w:val="0"/>
      <w:suppressAutoHyphens/>
      <w:autoSpaceDE w:val="0"/>
      <w:spacing w:after="0" w:line="240" w:lineRule="auto"/>
      <w:ind w:firstLine="485"/>
      <w:jc w:val="both"/>
    </w:pPr>
    <w:rPr>
      <w:rFonts w:ascii="Arial" w:hAnsi="Arial" w:cs="Arial"/>
      <w:color w:val="000000"/>
      <w:lang w:eastAsia="ar-SA"/>
    </w:rPr>
  </w:style>
  <w:style w:type="paragraph" w:customStyle="1" w:styleId="a9">
    <w:name w:val="Содержимое таблицы"/>
    <w:basedOn w:val="a"/>
    <w:rsid w:val="009A52D4"/>
    <w:pPr>
      <w:suppressLineNumbers/>
      <w:suppressAutoHyphens/>
      <w:spacing w:after="0" w:line="240" w:lineRule="auto"/>
    </w:pPr>
    <w:rPr>
      <w:rFonts w:ascii="Times New Roman" w:hAnsi="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55F3"/>
    <w:pPr>
      <w:spacing w:before="100" w:beforeAutospacing="1" w:after="100" w:afterAutospacing="1" w:line="240" w:lineRule="auto"/>
    </w:pPr>
    <w:rPr>
      <w:rFonts w:ascii="Tahoma" w:hAnsi="Tahoma"/>
      <w:sz w:val="20"/>
      <w:szCs w:val="20"/>
      <w:lang w:val="en-US" w:eastAsia="en-US"/>
    </w:rPr>
  </w:style>
  <w:style w:type="character" w:customStyle="1" w:styleId="aa">
    <w:name w:val="Гипертекстовая ссылка"/>
    <w:basedOn w:val="a0"/>
    <w:rsid w:val="0093047B"/>
    <w:rPr>
      <w:rFonts w:cs="Times New Roman"/>
      <w:b/>
      <w:color w:val="106BBE"/>
    </w:rPr>
  </w:style>
  <w:style w:type="paragraph" w:styleId="ab">
    <w:name w:val="header"/>
    <w:basedOn w:val="a"/>
    <w:link w:val="ac"/>
    <w:semiHidden/>
    <w:unhideWhenUsed/>
    <w:rsid w:val="00B53CE3"/>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semiHidden/>
    <w:rsid w:val="00B53CE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23840532.0"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96C94-AB5E-4823-A1A7-556525CD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23</cp:revision>
  <cp:lastPrinted>2015-07-01T11:12:00Z</cp:lastPrinted>
  <dcterms:created xsi:type="dcterms:W3CDTF">2015-06-08T11:39:00Z</dcterms:created>
  <dcterms:modified xsi:type="dcterms:W3CDTF">2015-07-01T14:40:00Z</dcterms:modified>
</cp:coreProperties>
</file>