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6A" w:rsidRDefault="002F256A" w:rsidP="002F25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86740" cy="7239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56A" w:rsidRDefault="002F256A" w:rsidP="0063100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2F256A" w:rsidRDefault="002F256A" w:rsidP="002F256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F256A" w:rsidRDefault="002F256A" w:rsidP="002F25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КАНЕЛОВСКОГО СЕЛЬСКОГО ПОСЕЛЕНИЯ</w:t>
      </w:r>
    </w:p>
    <w:p w:rsidR="002F256A" w:rsidRDefault="002F256A" w:rsidP="002F25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СТАРОМИНСКОГО РАЙОНА</w:t>
      </w:r>
    </w:p>
    <w:p w:rsidR="002F256A" w:rsidRDefault="002F256A" w:rsidP="002F256A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256A" w:rsidRDefault="002F256A" w:rsidP="002F256A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 апреля 2024 года                                                            </w:t>
      </w:r>
      <w:r w:rsidR="009349B0">
        <w:rPr>
          <w:rFonts w:ascii="Times New Roman" w:hAnsi="Times New Roman"/>
          <w:sz w:val="28"/>
          <w:szCs w:val="28"/>
        </w:rPr>
        <w:t xml:space="preserve">                             №19</w:t>
      </w:r>
    </w:p>
    <w:p w:rsidR="002F256A" w:rsidRDefault="002F256A" w:rsidP="002F25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Канеловская</w:t>
      </w:r>
    </w:p>
    <w:p w:rsidR="002F256A" w:rsidRDefault="002F256A" w:rsidP="002F256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256A" w:rsidRPr="009A046E" w:rsidRDefault="002F256A" w:rsidP="002F256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9A046E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9A046E" w:rsidRPr="009A046E">
        <w:rPr>
          <w:rFonts w:ascii="Times New Roman" w:hAnsi="Times New Roman"/>
          <w:b/>
          <w:sz w:val="29"/>
          <w:szCs w:val="29"/>
        </w:rPr>
        <w:t>постановление главы администрации Канеловского сельского поселения от 29.01.2024 № 9 об утверждении «</w:t>
      </w:r>
      <w:r w:rsidR="009A046E" w:rsidRPr="009A046E">
        <w:rPr>
          <w:rFonts w:ascii="Times New Roman" w:hAnsi="Times New Roman"/>
          <w:b/>
          <w:sz w:val="28"/>
          <w:szCs w:val="28"/>
        </w:rPr>
        <w:t>Программы профила</w:t>
      </w:r>
      <w:bookmarkStart w:id="0" w:name="_GoBack"/>
      <w:bookmarkEnd w:id="0"/>
      <w:r w:rsidR="009A046E" w:rsidRPr="009A046E">
        <w:rPr>
          <w:rFonts w:ascii="Times New Roman" w:hAnsi="Times New Roman"/>
          <w:b/>
          <w:sz w:val="28"/>
          <w:szCs w:val="28"/>
        </w:rPr>
        <w:t>ктики рисков причинения вреда (ущерба) охраняемым законом ценностям при осуществлении муниципального контроля в сфере сохранности автомобильных дорог местного значения в границах населенных пунктов поселения на 2024 год»</w:t>
      </w:r>
    </w:p>
    <w:p w:rsidR="0063100E" w:rsidRDefault="0063100E" w:rsidP="006310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100E" w:rsidRDefault="0063100E" w:rsidP="006310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256A" w:rsidRDefault="002F256A" w:rsidP="006310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31 июля 2021 года № 248-ФЗ «О государственном контроле (надзоре) и муниципальном контроле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</w:t>
      </w:r>
      <w:proofErr w:type="gramEnd"/>
      <w:r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ценностям», руководствуясь статьей 32 Устава Канеловского сельского поселения Староминского района </w:t>
      </w:r>
    </w:p>
    <w:p w:rsidR="002F256A" w:rsidRDefault="002F256A" w:rsidP="002F25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ю: </w:t>
      </w:r>
    </w:p>
    <w:p w:rsidR="002F256A" w:rsidRPr="002F256A" w:rsidRDefault="002F256A" w:rsidP="0063100E">
      <w:pPr>
        <w:tabs>
          <w:tab w:val="left" w:pos="107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F256A">
        <w:rPr>
          <w:rFonts w:ascii="Times New Roman" w:hAnsi="Times New Roman"/>
          <w:sz w:val="28"/>
          <w:szCs w:val="28"/>
        </w:rPr>
        <w:t>. Внести изменения в  Программу профилактики рисков причинения вреда (ущерба) охраняемым законом ценностям при осуществлении муниципального контроля в сфере сохранности автомобильных дорог местного значения в границах населенных пунктов поселения на 2024 год, и изложить Приложение к постановлению администрации Канеловского сельского поселения Староминского района от   29.01.2024 г.   № 9</w:t>
      </w:r>
      <w:r>
        <w:rPr>
          <w:rFonts w:ascii="Times New Roman" w:hAnsi="Times New Roman"/>
          <w:sz w:val="28"/>
          <w:szCs w:val="28"/>
        </w:rPr>
        <w:t xml:space="preserve"> в следующей редакции (прилагается)</w:t>
      </w:r>
    </w:p>
    <w:p w:rsidR="002F256A" w:rsidRDefault="002F256A" w:rsidP="002F25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Специалисту 1 категории администрации Канеловского сельского поселения Староминского района М.А. Костенко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сайте администрации Канеловского  сельского поселения Староминского района в информационно-телекоммуникационной сети «Интернет».</w:t>
      </w:r>
    </w:p>
    <w:p w:rsidR="002F256A" w:rsidRDefault="002F256A" w:rsidP="002F25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63100E" w:rsidRDefault="002F256A" w:rsidP="006310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Настоящее постановление вступает в силу со дня его подписания.</w:t>
      </w:r>
    </w:p>
    <w:p w:rsidR="0063100E" w:rsidRDefault="0063100E" w:rsidP="006310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256A" w:rsidRDefault="002F256A" w:rsidP="00631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Канеловского  сельского поселения</w:t>
      </w:r>
    </w:p>
    <w:p w:rsidR="002F256A" w:rsidRDefault="002F256A" w:rsidP="002F25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</w:t>
      </w:r>
      <w:r w:rsidR="0063100E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Л.Г. </w:t>
      </w:r>
      <w:proofErr w:type="spellStart"/>
      <w:r>
        <w:rPr>
          <w:rFonts w:ascii="Times New Roman" w:hAnsi="Times New Roman"/>
          <w:sz w:val="28"/>
          <w:szCs w:val="28"/>
        </w:rPr>
        <w:t>Индыло</w:t>
      </w:r>
      <w:proofErr w:type="spellEnd"/>
    </w:p>
    <w:p w:rsidR="00F2744C" w:rsidRDefault="00F2744C"/>
    <w:sectPr w:rsidR="00F2744C" w:rsidSect="00631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4EC3"/>
    <w:rsid w:val="000F45E7"/>
    <w:rsid w:val="002F256A"/>
    <w:rsid w:val="0063100E"/>
    <w:rsid w:val="009349B0"/>
    <w:rsid w:val="009A046E"/>
    <w:rsid w:val="009C4EC3"/>
    <w:rsid w:val="00A778AC"/>
    <w:rsid w:val="00F27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6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0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BuhPC</dc:creator>
  <cp:lastModifiedBy>user</cp:lastModifiedBy>
  <cp:revision>3</cp:revision>
  <cp:lastPrinted>2024-04-02T06:23:00Z</cp:lastPrinted>
  <dcterms:created xsi:type="dcterms:W3CDTF">2024-04-02T06:24:00Z</dcterms:created>
  <dcterms:modified xsi:type="dcterms:W3CDTF">2024-05-22T12:02:00Z</dcterms:modified>
</cp:coreProperties>
</file>