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val="ru-RU"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  <w:lang w:val="ru-RU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СТАРОМИНСКОГО  РАЙОНА ТРЕТЬЕГО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</w:p>
    <w:p w:rsidR="008B3BD1" w:rsidRPr="00D53BF4" w:rsidRDefault="008B3BD1" w:rsidP="008B3BD1">
      <w:pPr>
        <w:rPr>
          <w:bCs/>
          <w:sz w:val="28"/>
          <w:szCs w:val="28"/>
          <w:u w:val="single"/>
        </w:rPr>
      </w:pPr>
      <w:r w:rsidRPr="00D53BF4">
        <w:rPr>
          <w:bCs/>
          <w:sz w:val="28"/>
          <w:szCs w:val="28"/>
        </w:rPr>
        <w:t xml:space="preserve">от </w:t>
      </w:r>
      <w:r w:rsidR="00975BE1">
        <w:rPr>
          <w:bCs/>
          <w:sz w:val="28"/>
          <w:szCs w:val="28"/>
        </w:rPr>
        <w:t>14.06</w:t>
      </w:r>
      <w:r w:rsidR="008B7187">
        <w:rPr>
          <w:bCs/>
          <w:sz w:val="28"/>
          <w:szCs w:val="28"/>
        </w:rPr>
        <w:t>.2022</w:t>
      </w:r>
      <w:r w:rsidR="000363F3">
        <w:rPr>
          <w:bCs/>
          <w:sz w:val="28"/>
          <w:szCs w:val="28"/>
        </w:rPr>
        <w:t xml:space="preserve">                                                                                          </w:t>
      </w:r>
      <w:r w:rsidRPr="00D53BF4">
        <w:rPr>
          <w:bCs/>
          <w:sz w:val="28"/>
          <w:szCs w:val="28"/>
        </w:rPr>
        <w:t xml:space="preserve">№ </w:t>
      </w:r>
      <w:r w:rsidR="00975BE1">
        <w:rPr>
          <w:bCs/>
          <w:sz w:val="28"/>
          <w:szCs w:val="28"/>
        </w:rPr>
        <w:t>22.16</w:t>
      </w:r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О внесении изменений и дополнений в решение Совета  Канеловского сельского посе</w:t>
      </w:r>
      <w:r w:rsidR="008B7187">
        <w:rPr>
          <w:rFonts w:cs="Tahoma"/>
          <w:b/>
          <w:sz w:val="28"/>
          <w:szCs w:val="28"/>
          <w:lang w:eastAsia="ru-RU" w:bidi="ru-RU"/>
        </w:rPr>
        <w:t>ления Староминского района от 28 декабря 2021</w:t>
      </w:r>
      <w:r>
        <w:rPr>
          <w:rFonts w:cs="Tahoma"/>
          <w:b/>
          <w:sz w:val="28"/>
          <w:szCs w:val="28"/>
          <w:lang w:eastAsia="ru-RU" w:bidi="ru-RU"/>
        </w:rPr>
        <w:t xml:space="preserve"> года</w:t>
      </w: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№</w:t>
      </w:r>
      <w:r>
        <w:rPr>
          <w:b/>
          <w:sz w:val="28"/>
          <w:szCs w:val="28"/>
          <w:lang w:eastAsia="ru-RU" w:bidi="ru-RU"/>
        </w:rPr>
        <w:t xml:space="preserve"> 12</w:t>
      </w:r>
      <w:r>
        <w:rPr>
          <w:rFonts w:cs="Tahoma"/>
          <w:b/>
          <w:sz w:val="28"/>
          <w:szCs w:val="28"/>
          <w:lang w:eastAsia="ru-RU" w:bidi="ru-RU"/>
        </w:rPr>
        <w:t>.4 «</w:t>
      </w:r>
      <w:r>
        <w:rPr>
          <w:b/>
          <w:sz w:val="28"/>
          <w:szCs w:val="28"/>
        </w:rPr>
        <w:t>О бюджете Канеловского  сельского поселения</w:t>
      </w:r>
    </w:p>
    <w:p w:rsidR="00393215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 на 2022 год»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p w:rsidR="008B3BD1" w:rsidRDefault="008B3BD1" w:rsidP="008B3BD1">
      <w:pPr>
        <w:jc w:val="center"/>
      </w:pPr>
    </w:p>
    <w:p w:rsidR="008B3BD1" w:rsidRDefault="008B3BD1" w:rsidP="007B551F"/>
    <w:p w:rsidR="008B3BD1" w:rsidRPr="00693FF4" w:rsidRDefault="008B3BD1" w:rsidP="008B3BD1">
      <w:pPr>
        <w:ind w:firstLine="708"/>
        <w:jc w:val="both"/>
        <w:rPr>
          <w:sz w:val="28"/>
        </w:rPr>
      </w:pPr>
      <w:r w:rsidRPr="00693FF4">
        <w:rPr>
          <w:sz w:val="28"/>
          <w:szCs w:val="28"/>
        </w:rPr>
        <w:t>На основании Бюджетного кодекса Российской Федерации, Закона Краснодарского края от 04</w:t>
      </w:r>
      <w:r>
        <w:rPr>
          <w:sz w:val="28"/>
          <w:szCs w:val="28"/>
        </w:rPr>
        <w:t xml:space="preserve"> февраля </w:t>
      </w:r>
      <w:r w:rsidRPr="00693FF4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693FF4">
        <w:rPr>
          <w:sz w:val="28"/>
          <w:szCs w:val="28"/>
        </w:rPr>
        <w:t xml:space="preserve">№437-КЗ, решения Совета Канеловского сельского поселения от 29.03.2019 года №40.1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</w:t>
      </w:r>
      <w:proofErr w:type="gramStart"/>
      <w:r w:rsidRPr="00693FF4">
        <w:rPr>
          <w:sz w:val="28"/>
          <w:szCs w:val="28"/>
        </w:rPr>
        <w:t>р</w:t>
      </w:r>
      <w:proofErr w:type="gramEnd"/>
      <w:r w:rsidRPr="00693FF4">
        <w:rPr>
          <w:sz w:val="28"/>
          <w:szCs w:val="28"/>
        </w:rPr>
        <w:t xml:space="preserve"> е ш и л:</w:t>
      </w:r>
    </w:p>
    <w:p w:rsidR="008B3BD1" w:rsidRDefault="008B3BD1" w:rsidP="008B3BD1">
      <w:pPr>
        <w:autoSpaceDE w:val="0"/>
        <w:ind w:firstLine="900"/>
        <w:jc w:val="both"/>
        <w:rPr>
          <w:rFonts w:cs="Tahoma"/>
          <w:color w:val="000000"/>
          <w:sz w:val="28"/>
          <w:szCs w:val="28"/>
          <w:lang w:eastAsia="ru-RU" w:bidi="ru-RU"/>
        </w:rPr>
      </w:pPr>
      <w:r>
        <w:rPr>
          <w:rFonts w:cs="Tahoma"/>
          <w:color w:val="000000"/>
          <w:sz w:val="28"/>
          <w:szCs w:val="28"/>
          <w:lang w:eastAsia="ru-RU" w:bidi="ru-RU"/>
        </w:rPr>
        <w:t>1.Внести в решение Совета Канело</w:t>
      </w:r>
      <w:r w:rsidR="008B7187">
        <w:rPr>
          <w:rFonts w:cs="Tahoma"/>
          <w:color w:val="000000"/>
          <w:sz w:val="28"/>
          <w:szCs w:val="28"/>
          <w:lang w:eastAsia="ru-RU" w:bidi="ru-RU"/>
        </w:rPr>
        <w:t>вского сельского поселения от 28 декабря 2021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года № 12.4 «</w:t>
      </w:r>
      <w:r>
        <w:rPr>
          <w:color w:val="000000"/>
          <w:sz w:val="28"/>
          <w:szCs w:val="28"/>
        </w:rPr>
        <w:t>О бюджете Канеловского сельского поселения Староминского района  на 2022 год»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следующие изменения и дополнения:</w:t>
      </w:r>
    </w:p>
    <w:p w:rsidR="008B3BD1" w:rsidRDefault="008B3BD1" w:rsidP="008B3BD1">
      <w:pPr>
        <w:autoSpaceDE w:val="0"/>
        <w:jc w:val="both"/>
      </w:pPr>
      <w:r>
        <w:rPr>
          <w:sz w:val="28"/>
          <w:szCs w:val="28"/>
        </w:rPr>
        <w:t>1.1</w:t>
      </w:r>
      <w:r>
        <w:rPr>
          <w:rFonts w:cs="Tahoma"/>
          <w:sz w:val="28"/>
          <w:szCs w:val="28"/>
          <w:lang w:eastAsia="ru-RU" w:bidi="ru-RU"/>
        </w:rPr>
        <w:t>. Пункт 1 изложить в следующей редакции:</w:t>
      </w:r>
    </w:p>
    <w:p w:rsidR="008B3BD1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«1.</w:t>
      </w:r>
      <w:r w:rsidRPr="00201F16">
        <w:rPr>
          <w:color w:val="000000"/>
          <w:sz w:val="28"/>
        </w:rPr>
        <w:t>Утвердить основные характеристики бюджета Канеловского сельского поселения Староминского района на 202</w:t>
      </w:r>
      <w:r>
        <w:rPr>
          <w:color w:val="000000"/>
          <w:sz w:val="28"/>
        </w:rPr>
        <w:t>2</w:t>
      </w:r>
      <w:r w:rsidRPr="00201F16">
        <w:rPr>
          <w:color w:val="000000"/>
          <w:sz w:val="28"/>
        </w:rPr>
        <w:t xml:space="preserve"> год:</w:t>
      </w:r>
    </w:p>
    <w:p w:rsidR="008B3BD1" w:rsidRPr="0028206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  <w:r w:rsidRPr="00282061">
        <w:rPr>
          <w:color w:val="000000"/>
          <w:sz w:val="28"/>
        </w:rPr>
        <w:t xml:space="preserve">1.1. Общий объем доходов в сумме  </w:t>
      </w:r>
      <w:r w:rsidR="0080365B">
        <w:rPr>
          <w:color w:val="000000"/>
          <w:sz w:val="28"/>
        </w:rPr>
        <w:t>41765,3</w:t>
      </w:r>
      <w:r w:rsidRPr="00282061">
        <w:rPr>
          <w:color w:val="000000"/>
          <w:sz w:val="28"/>
        </w:rPr>
        <w:t xml:space="preserve"> тыс. рублей;</w:t>
      </w:r>
    </w:p>
    <w:p w:rsidR="005F40E3" w:rsidRDefault="008B3BD1" w:rsidP="005F40E3">
      <w:pPr>
        <w:autoSpaceDE w:val="0"/>
        <w:ind w:right="-81" w:firstLine="567"/>
        <w:jc w:val="both"/>
        <w:rPr>
          <w:color w:val="000000"/>
          <w:sz w:val="28"/>
        </w:rPr>
      </w:pPr>
      <w:r w:rsidRPr="00282061">
        <w:rPr>
          <w:color w:val="000000"/>
          <w:sz w:val="28"/>
        </w:rPr>
        <w:t xml:space="preserve">1.2. Общий объем расходов в сумме </w:t>
      </w:r>
      <w:r w:rsidR="0080365B">
        <w:rPr>
          <w:color w:val="000000"/>
          <w:sz w:val="28"/>
        </w:rPr>
        <w:t>44312,5</w:t>
      </w:r>
      <w:r w:rsidRPr="00282061">
        <w:rPr>
          <w:color w:val="000000"/>
          <w:sz w:val="28"/>
        </w:rPr>
        <w:t xml:space="preserve"> тыс. рублей;</w:t>
      </w:r>
    </w:p>
    <w:p w:rsidR="005F40E3" w:rsidRDefault="005F40E3" w:rsidP="005F40E3">
      <w:pPr>
        <w:autoSpaceDE w:val="0"/>
        <w:ind w:right="-81" w:firstLine="567"/>
        <w:jc w:val="both"/>
        <w:rPr>
          <w:sz w:val="28"/>
        </w:rPr>
      </w:pPr>
      <w:r>
        <w:rPr>
          <w:sz w:val="28"/>
        </w:rPr>
        <w:t xml:space="preserve">1.3. Дефицит бюджета Канеловского сельского поселения Староминского района в сумме </w:t>
      </w:r>
      <w:r w:rsidR="004D3346">
        <w:rPr>
          <w:sz w:val="28"/>
        </w:rPr>
        <w:t>2547</w:t>
      </w:r>
      <w:r w:rsidR="0066759D">
        <w:rPr>
          <w:sz w:val="28"/>
        </w:rPr>
        <w:t>,2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B30922" w:rsidRDefault="007B551F" w:rsidP="007B551F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 xml:space="preserve">1.4. Пункт 12 </w:t>
      </w:r>
      <w:r w:rsidR="00B30922">
        <w:rPr>
          <w:sz w:val="28"/>
        </w:rPr>
        <w:t>изложить в новой редакции:</w:t>
      </w:r>
    </w:p>
    <w:p w:rsidR="005F40E3" w:rsidRDefault="00B30922" w:rsidP="007B551F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«12. У</w:t>
      </w:r>
      <w:r w:rsidR="007B551F">
        <w:rPr>
          <w:sz w:val="28"/>
          <w:szCs w:val="28"/>
        </w:rPr>
        <w:t xml:space="preserve">твердить объем </w:t>
      </w:r>
      <w:r w:rsidR="007B551F" w:rsidRPr="00CB60C4">
        <w:rPr>
          <w:color w:val="000000"/>
          <w:sz w:val="28"/>
        </w:rPr>
        <w:t>бюджет</w:t>
      </w:r>
      <w:r w:rsidR="007B551F">
        <w:rPr>
          <w:color w:val="000000"/>
          <w:sz w:val="28"/>
        </w:rPr>
        <w:t xml:space="preserve">ных ассигнований муниципального </w:t>
      </w:r>
      <w:r w:rsidR="007B551F" w:rsidRPr="00CB60C4">
        <w:rPr>
          <w:color w:val="000000"/>
          <w:sz w:val="28"/>
        </w:rPr>
        <w:t xml:space="preserve">дорожного фонда </w:t>
      </w:r>
      <w:r w:rsidR="007B551F">
        <w:rPr>
          <w:color w:val="000000"/>
          <w:sz w:val="28"/>
        </w:rPr>
        <w:t>Канеловского</w:t>
      </w:r>
      <w:r w:rsidR="007B551F" w:rsidRPr="00CB60C4">
        <w:rPr>
          <w:color w:val="000000"/>
          <w:sz w:val="28"/>
        </w:rPr>
        <w:t xml:space="preserve"> сельского поселения Староминского районана 20</w:t>
      </w:r>
      <w:r w:rsidR="007B551F">
        <w:rPr>
          <w:color w:val="000000"/>
          <w:sz w:val="28"/>
        </w:rPr>
        <w:t>22 год в размере 6 205,3</w:t>
      </w:r>
      <w:r>
        <w:rPr>
          <w:color w:val="000000"/>
          <w:sz w:val="28"/>
        </w:rPr>
        <w:t xml:space="preserve"> тыс. рублей».</w:t>
      </w:r>
    </w:p>
    <w:p w:rsidR="008B3BD1" w:rsidRPr="00592FFA" w:rsidRDefault="008B3BD1" w:rsidP="005F40E3">
      <w:pPr>
        <w:autoSpaceDE w:val="0"/>
        <w:jc w:val="both"/>
        <w:rPr>
          <w:sz w:val="28"/>
          <w:szCs w:val="28"/>
        </w:rPr>
      </w:pPr>
      <w:r w:rsidRPr="00592FFA">
        <w:rPr>
          <w:sz w:val="28"/>
          <w:szCs w:val="28"/>
        </w:rPr>
        <w:lastRenderedPageBreak/>
        <w:t>1.2. Приложение 2 «Объем поступлений доходов в бюджет  Канеловского сельского поселения Староминского  района на 202</w:t>
      </w:r>
      <w:r>
        <w:rPr>
          <w:sz w:val="28"/>
          <w:szCs w:val="28"/>
        </w:rPr>
        <w:t>2</w:t>
      </w:r>
      <w:r w:rsidRPr="00592FFA">
        <w:rPr>
          <w:sz w:val="28"/>
          <w:szCs w:val="28"/>
        </w:rPr>
        <w:t xml:space="preserve"> год» изложить в следующей редакции»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2022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970FB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18740,0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4344,0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1590,0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1223,0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6932,0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1625,0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F60D17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5307,0</w:t>
            </w:r>
          </w:p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1956,7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15,0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2700,0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-200,0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0D17" w:rsidRPr="00D87C18" w:rsidTr="008B7187">
        <w:tc>
          <w:tcPr>
            <w:tcW w:w="3046" w:type="dxa"/>
            <w:shd w:val="clear" w:color="auto" w:fill="auto"/>
            <w:vAlign w:val="center"/>
          </w:tcPr>
          <w:p w:rsidR="00F60D17" w:rsidRDefault="00F60D17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1 16 01154 01 0000 140</w:t>
            </w:r>
          </w:p>
        </w:tc>
        <w:tc>
          <w:tcPr>
            <w:tcW w:w="4895" w:type="dxa"/>
            <w:shd w:val="clear" w:color="auto" w:fill="auto"/>
          </w:tcPr>
          <w:p w:rsidR="00F60D17" w:rsidRPr="00D87C18" w:rsidRDefault="00F60D17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F60D17">
              <w:rPr>
                <w:color w:val="000000"/>
                <w:sz w:val="28"/>
              </w:rPr>
              <w:t xml:space="preserve">Административные штрафы, установленные главой 15 Кодекса Российской Федерации об </w:t>
            </w:r>
            <w:r w:rsidRPr="00F60D17">
              <w:rPr>
                <w:color w:val="000000"/>
                <w:sz w:val="28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60D17" w:rsidRPr="00D87C18" w:rsidRDefault="00F60D17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14,0</w:t>
            </w:r>
          </w:p>
        </w:tc>
      </w:tr>
      <w:tr w:rsidR="005970FB" w:rsidRPr="00D87C18" w:rsidTr="008B7187">
        <w:tc>
          <w:tcPr>
            <w:tcW w:w="3046" w:type="dxa"/>
            <w:shd w:val="clear" w:color="auto" w:fill="auto"/>
            <w:vAlign w:val="center"/>
          </w:tcPr>
          <w:p w:rsidR="005970FB" w:rsidRPr="00D87C18" w:rsidRDefault="005970FB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11402052 10 0000 440</w:t>
            </w:r>
          </w:p>
        </w:tc>
        <w:tc>
          <w:tcPr>
            <w:tcW w:w="4895" w:type="dxa"/>
            <w:shd w:val="clear" w:color="auto" w:fill="auto"/>
          </w:tcPr>
          <w:p w:rsidR="005970FB" w:rsidRPr="00D87C18" w:rsidRDefault="005970FB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70FB" w:rsidRPr="00D87C18" w:rsidRDefault="005970FB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970FB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23025,3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3762B" w:rsidP="0083762B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 w:rsidR="0083762B">
              <w:rPr>
                <w:color w:val="000000"/>
                <w:sz w:val="28"/>
                <w:szCs w:val="28"/>
              </w:rPr>
              <w:t xml:space="preserve">ивание бюджетной </w:t>
            </w:r>
            <w:r w:rsidR="0083762B">
              <w:rPr>
                <w:color w:val="000000"/>
                <w:sz w:val="28"/>
                <w:szCs w:val="28"/>
              </w:rPr>
              <w:lastRenderedPageBreak/>
              <w:t>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0C84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6317,0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D87C18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2 02 29999 00 0000 150</w:t>
            </w:r>
          </w:p>
        </w:tc>
        <w:tc>
          <w:tcPr>
            <w:tcW w:w="4895" w:type="dxa"/>
            <w:shd w:val="clear" w:color="auto" w:fill="auto"/>
          </w:tcPr>
          <w:p w:rsidR="006A3B00" w:rsidRPr="00D87C18" w:rsidRDefault="006A3B00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6A3B00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12585,8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D87C18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83762B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</w:t>
            </w:r>
            <w:r w:rsidR="00975BE1" w:rsidRPr="00D87C18">
              <w:rPr>
                <w:sz w:val="28"/>
                <w:szCs w:val="28"/>
              </w:rPr>
              <w:t>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B551F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E4BC1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E4BC1">
              <w:rPr>
                <w:sz w:val="28"/>
                <w:szCs w:val="28"/>
              </w:rPr>
              <w:t>246,0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E4BC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975BE1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2 02 40000 00 0000 000</w:t>
            </w:r>
          </w:p>
        </w:tc>
        <w:tc>
          <w:tcPr>
            <w:tcW w:w="4895" w:type="dxa"/>
            <w:shd w:val="clear" w:color="auto" w:fill="auto"/>
          </w:tcPr>
          <w:p w:rsidR="006A3B00" w:rsidRPr="00975BE1" w:rsidRDefault="006A3B00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сельским поселениям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6A3B00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3870,3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5BE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975BE1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75BE1">
              <w:rPr>
                <w:sz w:val="28"/>
                <w:szCs w:val="28"/>
              </w:rPr>
              <w:t>Пр</w:t>
            </w:r>
            <w:r w:rsidRPr="00975BE1">
              <w:rPr>
                <w:color w:val="000000"/>
                <w:sz w:val="28"/>
                <w:szCs w:val="28"/>
              </w:rPr>
              <w:t>очие межбюджетные трансферты, передаваемые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6A3B00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3870,3</w:t>
            </w:r>
          </w:p>
        </w:tc>
      </w:tr>
      <w:tr w:rsidR="00A42CE9" w:rsidRPr="00D87C18" w:rsidTr="008B7187">
        <w:tc>
          <w:tcPr>
            <w:tcW w:w="3046" w:type="dxa"/>
            <w:shd w:val="clear" w:color="auto" w:fill="auto"/>
            <w:vAlign w:val="center"/>
          </w:tcPr>
          <w:p w:rsidR="00A42CE9" w:rsidRPr="00975BE1" w:rsidRDefault="00A42CE9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4895" w:type="dxa"/>
            <w:shd w:val="clear" w:color="auto" w:fill="auto"/>
          </w:tcPr>
          <w:p w:rsidR="00A42CE9" w:rsidRPr="00975BE1" w:rsidRDefault="00A42CE9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42CE9" w:rsidRDefault="00A42CE9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F70BCE">
            <w:pPr>
              <w:widowControl w:val="0"/>
              <w:snapToGrid w:val="0"/>
              <w:spacing w:line="360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42CE9" w:rsidP="00975BE1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41765,3</w:t>
            </w:r>
          </w:p>
        </w:tc>
      </w:tr>
    </w:tbl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 w:rsidP="00F31AC9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AC9" w:rsidRPr="00895DCA" w:rsidRDefault="00F31AC9" w:rsidP="00F31AC9">
      <w:pPr>
        <w:autoSpaceDE w:val="0"/>
        <w:jc w:val="both"/>
        <w:rPr>
          <w:bCs/>
          <w:sz w:val="28"/>
          <w:szCs w:val="28"/>
        </w:rPr>
      </w:pPr>
      <w:r w:rsidRPr="00895DCA">
        <w:rPr>
          <w:sz w:val="28"/>
          <w:szCs w:val="28"/>
        </w:rPr>
        <w:lastRenderedPageBreak/>
        <w:t>1.3. Приложение 5 «</w:t>
      </w:r>
      <w:r w:rsidRPr="00895DCA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Cs/>
          <w:sz w:val="28"/>
          <w:szCs w:val="28"/>
        </w:rPr>
        <w:t>2</w:t>
      </w:r>
      <w:r w:rsidRPr="00895DCA">
        <w:rPr>
          <w:bCs/>
          <w:sz w:val="28"/>
          <w:szCs w:val="28"/>
        </w:rPr>
        <w:t xml:space="preserve"> год» изложить в следующей редакции:</w:t>
      </w:r>
    </w:p>
    <w:p w:rsidR="00F31AC9" w:rsidRPr="00895DCA" w:rsidRDefault="00F31AC9" w:rsidP="00F31AC9">
      <w:pPr>
        <w:rPr>
          <w:sz w:val="28"/>
          <w:szCs w:val="28"/>
        </w:rPr>
      </w:pPr>
    </w:p>
    <w:p w:rsidR="00F31AC9" w:rsidRDefault="00F31AC9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22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/>
          <w:bCs/>
          <w:sz w:val="28"/>
          <w:szCs w:val="28"/>
        </w:rPr>
        <w:t>2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A42CE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44312,5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DB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4D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7E4DB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5970FB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8437,5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8E63B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  <w:t>879,3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F70BCE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DB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7E4DB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5970F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4426,8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380A6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="00F31AC9" w:rsidRPr="00D87C18">
              <w:rPr>
                <w:bCs/>
                <w:sz w:val="28"/>
                <w:szCs w:val="28"/>
              </w:rPr>
              <w:t>5,3</w:t>
            </w:r>
          </w:p>
        </w:tc>
      </w:tr>
      <w:tr w:rsidR="007B368A" w:rsidRPr="00D87C18" w:rsidTr="008B7187">
        <w:tc>
          <w:tcPr>
            <w:tcW w:w="618" w:type="dxa"/>
            <w:shd w:val="clear" w:color="auto" w:fill="auto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6271" w:type="dxa"/>
            <w:shd w:val="clear" w:color="auto" w:fill="auto"/>
          </w:tcPr>
          <w:p w:rsidR="007B368A" w:rsidRPr="00D87C18" w:rsidRDefault="007B368A" w:rsidP="008B7187">
            <w:pPr>
              <w:snapToGrid w:val="0"/>
              <w:rPr>
                <w:sz w:val="28"/>
                <w:szCs w:val="28"/>
              </w:rPr>
            </w:pPr>
            <w:r w:rsidRPr="007B368A"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368A" w:rsidRDefault="007B368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476,0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F205B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2300,1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661E8A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661E8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6963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696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BF696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BF6963" w:rsidRDefault="005970FB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8185,8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292448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292448" w:rsidRDefault="005970F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432,3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BF6963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BF6963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F696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BF6963" w:rsidRDefault="00292448" w:rsidP="008B7187">
            <w:pPr>
              <w:snapToGrid w:val="0"/>
              <w:rPr>
                <w:sz w:val="28"/>
                <w:szCs w:val="28"/>
              </w:rPr>
            </w:pPr>
            <w:r w:rsidRPr="00BF69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BF6963" w:rsidRDefault="005970F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3320,6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5970F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4432,9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09C1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8309C1" w:rsidRDefault="008309C1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20557,9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09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8309C1" w:rsidRDefault="008309C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sz w:val="28"/>
                <w:szCs w:val="28"/>
              </w:rPr>
              <w:t>20557,9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80,0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Default="00A90BD1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A280C" w:rsidRDefault="00DC58E8" w:rsidP="00A90B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A90BD1" w:rsidRPr="00DA280C">
        <w:rPr>
          <w:sz w:val="28"/>
          <w:szCs w:val="28"/>
        </w:rPr>
        <w:t>Приложение 5 «</w:t>
      </w:r>
      <w:r w:rsidR="00A90BD1" w:rsidRPr="00DA280C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="00A90BD1" w:rsidRPr="00DA280C">
        <w:rPr>
          <w:bCs/>
          <w:sz w:val="28"/>
          <w:szCs w:val="28"/>
        </w:rPr>
        <w:t>видов расходов классиф</w:t>
      </w:r>
      <w:r w:rsidR="00A90BD1">
        <w:rPr>
          <w:bCs/>
          <w:sz w:val="28"/>
          <w:szCs w:val="28"/>
        </w:rPr>
        <w:t>икации расходов бюджетов</w:t>
      </w:r>
      <w:proofErr w:type="gramEnd"/>
      <w:r w:rsidR="00A90BD1">
        <w:rPr>
          <w:bCs/>
          <w:sz w:val="28"/>
          <w:szCs w:val="28"/>
        </w:rPr>
        <w:t xml:space="preserve"> на 2022</w:t>
      </w:r>
      <w:r w:rsidR="00A90BD1" w:rsidRPr="00DA280C">
        <w:rPr>
          <w:bCs/>
          <w:sz w:val="28"/>
          <w:szCs w:val="28"/>
        </w:rPr>
        <w:t xml:space="preserve"> год» изложить в следующей редакции:</w:t>
      </w:r>
    </w:p>
    <w:p w:rsidR="00A90BD1" w:rsidRDefault="00A90BD1" w:rsidP="00A90BD1">
      <w:pPr>
        <w:autoSpaceDE w:val="0"/>
        <w:autoSpaceDN w:val="0"/>
        <w:adjustRightInd w:val="0"/>
        <w:jc w:val="both"/>
        <w:rPr>
          <w:sz w:val="28"/>
        </w:rPr>
      </w:pP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22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6" w:history="1">
        <w:r w:rsidRPr="00AF64CD">
          <w:rPr>
            <w:b/>
            <w:sz w:val="28"/>
            <w:szCs w:val="28"/>
          </w:rPr>
          <w:t>целевым статьям</w:t>
        </w:r>
      </w:hyperlink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Pr="00AF64CD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AF64CD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272F29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272F29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272F29" w:rsidRDefault="00A42CE9" w:rsidP="00272F29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</w:rPr>
              <w:t>44312,5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Развитие спорта на территории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B17544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 xml:space="preserve">Отдельные мероприятия программы </w:t>
            </w:r>
            <w:r w:rsidRPr="00DC58E8">
              <w:rPr>
                <w:sz w:val="27"/>
                <w:szCs w:val="27"/>
              </w:rPr>
              <w:t>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B17544" w:rsidRPr="00DC58E8" w:rsidTr="00B17544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272F29" w:rsidP="00B17544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</w:t>
            </w:r>
            <w:r w:rsidR="00B17544" w:rsidRPr="00DC58E8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7544" w:rsidRPr="00DC58E8" w:rsidRDefault="00B17544" w:rsidP="002D3EF1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B17544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A84A03" w:rsidP="00B17544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332,3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Отдельные мероприятия программы "Развитие сети газоснабжения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A84A0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332,3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A84A0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332,3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A84A0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332,3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6</w:t>
            </w:r>
            <w:r w:rsidR="00E60E9C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E60E9C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 xml:space="preserve">Муниципальная программа </w:t>
            </w:r>
            <w:r w:rsidRPr="00272F29">
              <w:rPr>
                <w:b/>
                <w:sz w:val="27"/>
                <w:szCs w:val="27"/>
              </w:rPr>
              <w:lastRenderedPageBreak/>
              <w:t>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272F29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612E2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612E2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612E2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7</w:t>
            </w:r>
            <w:r w:rsidR="00B17544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272F29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321B33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272F29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2D3EF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272F29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321B33" w:rsidRPr="00F70BCE" w:rsidRDefault="00321B33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</w:rPr>
              <w:t>Муниципальная программа «Формирование современной городской среды на территории Канеловского сельского поселения Староминского района» на 2018-2022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F70BCE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321B33">
              <w:rPr>
                <w:sz w:val="28"/>
              </w:rPr>
              <w:t xml:space="preserve">Отдельные мероприятия </w:t>
            </w:r>
            <w:r w:rsidRPr="00321B33">
              <w:rPr>
                <w:sz w:val="28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8"/>
              </w:rPr>
            </w:pPr>
            <w:r w:rsidRPr="00321B33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-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9E024A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9E024A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321B33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321B33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4423,0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4423,0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B612E2">
            <w:pPr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B612E2">
            <w:pPr>
              <w:tabs>
                <w:tab w:val="left" w:pos="493"/>
              </w:tabs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3475,0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4281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690,3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257,7</w:t>
            </w:r>
          </w:p>
        </w:tc>
      </w:tr>
      <w:tr w:rsidR="00321B3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321B33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321B3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321B33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E466F9" w:rsidRDefault="00E466F9" w:rsidP="008B7187">
            <w:pPr>
              <w:jc w:val="both"/>
              <w:rPr>
                <w:color w:val="000000"/>
                <w:sz w:val="28"/>
                <w:szCs w:val="27"/>
                <w:lang w:eastAsia="ru-RU"/>
              </w:rPr>
            </w:pPr>
            <w:r w:rsidRPr="00E466F9">
              <w:rPr>
                <w:sz w:val="28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E466F9" w:rsidRDefault="00E466F9" w:rsidP="008B7187">
            <w:pPr>
              <w:jc w:val="both"/>
              <w:rPr>
                <w:color w:val="000000"/>
                <w:sz w:val="28"/>
                <w:szCs w:val="27"/>
                <w:lang w:eastAsia="ru-RU"/>
              </w:rPr>
            </w:pPr>
            <w:r w:rsidRPr="00E466F9">
              <w:rPr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90BD1" w:rsidRPr="00E466F9" w:rsidRDefault="00E466F9" w:rsidP="008B7187">
            <w:pPr>
              <w:jc w:val="both"/>
              <w:rPr>
                <w:color w:val="000000"/>
                <w:sz w:val="28"/>
                <w:szCs w:val="27"/>
                <w:lang w:eastAsia="ru-RU"/>
              </w:rPr>
            </w:pPr>
            <w:r w:rsidRPr="00E466F9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E466F9" w:rsidRDefault="00E466F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E466F9" w:rsidRDefault="00E466F9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E466F9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DC58E8" w:rsidRDefault="00E466F9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E466F9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E466F9" w:rsidRPr="00E466F9" w:rsidRDefault="00E466F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E466F9" w:rsidRPr="00E466F9" w:rsidRDefault="00E466F9" w:rsidP="008B7187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E466F9">
              <w:rPr>
                <w:b/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E466F9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246,0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661E8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246,0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Расходы на выплаты персоналу органов местного самоуправлени</w:t>
            </w:r>
            <w:proofErr w:type="gramStart"/>
            <w:r w:rsidRPr="00DC58E8">
              <w:rPr>
                <w:color w:val="000000"/>
                <w:sz w:val="27"/>
                <w:szCs w:val="27"/>
              </w:rPr>
              <w:t>я</w:t>
            </w:r>
            <w:r w:rsidR="00E466F9">
              <w:rPr>
                <w:color w:val="000000"/>
                <w:sz w:val="27"/>
                <w:szCs w:val="27"/>
              </w:rPr>
              <w:t>(</w:t>
            </w:r>
            <w:proofErr w:type="gramEnd"/>
            <w:r w:rsidR="00E466F9">
              <w:rPr>
                <w:color w:val="000000"/>
                <w:sz w:val="27"/>
                <w:szCs w:val="27"/>
              </w:rPr>
              <w:t xml:space="preserve"> </w:t>
            </w:r>
            <w:r w:rsidRPr="00DC58E8">
              <w:rPr>
                <w:color w:val="000000"/>
                <w:sz w:val="27"/>
                <w:szCs w:val="27"/>
              </w:rPr>
              <w:t xml:space="preserve">краевой фонд </w:t>
            </w:r>
          </w:p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компенсаций)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661E8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246,0</w:t>
            </w:r>
          </w:p>
        </w:tc>
      </w:tr>
      <w:tr w:rsidR="00A90BD1" w:rsidRPr="00DC58E8" w:rsidTr="008309C1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15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309C1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309C1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290803" w:rsidP="008309C1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355,3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225,3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поселений 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225,3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225,3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 xml:space="preserve">Выполнение переданных полномочий Канеловского поселения по осуществлению внутреннего муниципального </w:t>
            </w:r>
            <w:r w:rsidRPr="00DC58E8">
              <w:rPr>
                <w:sz w:val="27"/>
                <w:szCs w:val="27"/>
              </w:rPr>
              <w:lastRenderedPageBreak/>
              <w:t>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16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9A22CA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</w:t>
            </w:r>
            <w:r w:rsidR="00A90BD1" w:rsidRPr="00DC58E8">
              <w:rPr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4281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1885,1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7443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17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Расходы по осуществлению </w:t>
            </w:r>
            <w:proofErr w:type="spellStart"/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похозяйственного</w:t>
            </w:r>
            <w:r w:rsidR="00442810" w:rsidRPr="00DC58E8">
              <w:rPr>
                <w:b/>
                <w:color w:val="000000"/>
                <w:sz w:val="27"/>
                <w:szCs w:val="27"/>
                <w:lang w:eastAsia="ru-RU"/>
              </w:rPr>
              <w:t>уче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F3280A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Организация </w:t>
            </w: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похозяйственного</w:t>
            </w:r>
            <w:proofErr w:type="spellEnd"/>
            <w:r>
              <w:rPr>
                <w:color w:val="000000"/>
                <w:sz w:val="27"/>
                <w:szCs w:val="27"/>
                <w:lang w:eastAsia="ru-RU"/>
              </w:rPr>
              <w:t xml:space="preserve"> уче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18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F70BCE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F70BC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4432,9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F70BC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sz w:val="27"/>
                <w:szCs w:val="27"/>
                <w:lang w:eastAsia="ru-RU"/>
              </w:rPr>
              <w:t>4432,9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F70BC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sz w:val="27"/>
                <w:szCs w:val="27"/>
                <w:lang w:eastAsia="ru-RU"/>
              </w:rPr>
              <w:t>4432,9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3480,7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</w:t>
            </w:r>
            <w:r w:rsidRPr="00F70BCE">
              <w:rPr>
                <w:color w:val="000000"/>
                <w:sz w:val="27"/>
                <w:szCs w:val="27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lastRenderedPageBreak/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F70BC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92</w:t>
            </w:r>
            <w:r w:rsidR="00661E8A" w:rsidRPr="00F70BCE">
              <w:rPr>
                <w:color w:val="000000"/>
                <w:sz w:val="27"/>
                <w:szCs w:val="27"/>
                <w:lang w:eastAsia="ru-RU"/>
              </w:rPr>
              <w:t>7,2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19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5431,3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7"/>
                <w:szCs w:val="27"/>
                <w:lang w:eastAsia="ru-RU"/>
              </w:rPr>
              <w:t>5431,3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7"/>
                <w:szCs w:val="27"/>
                <w:lang w:eastAsia="ru-RU"/>
              </w:rPr>
              <w:t>5431,3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1355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2645F">
              <w:rPr>
                <w:color w:val="000000"/>
                <w:sz w:val="27"/>
                <w:szCs w:val="27"/>
                <w:lang w:eastAsia="ru-RU"/>
              </w:rPr>
              <w:t>4472,3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1355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926,0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1355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33,0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8309C1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</w:t>
            </w:r>
            <w:r w:rsidR="00A90BD1" w:rsidRPr="008309C1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309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309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309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801,0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8309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96,9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72F29" w:rsidRDefault="00272F29" w:rsidP="00A90BD1">
      <w:pPr>
        <w:rPr>
          <w:sz w:val="28"/>
          <w:szCs w:val="28"/>
        </w:rPr>
      </w:pPr>
    </w:p>
    <w:p w:rsidR="00A90BD1" w:rsidRPr="005C6357" w:rsidRDefault="00A90BD1" w:rsidP="00A90BD1">
      <w:pPr>
        <w:rPr>
          <w:sz w:val="28"/>
          <w:szCs w:val="28"/>
        </w:rPr>
      </w:pPr>
      <w:r w:rsidRPr="005C6357">
        <w:rPr>
          <w:sz w:val="28"/>
          <w:szCs w:val="28"/>
        </w:rPr>
        <w:lastRenderedPageBreak/>
        <w:t>1.5. Приложение 6 «Ведомственная структура расходов бюджета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5C6357">
        <w:rPr>
          <w:sz w:val="28"/>
          <w:szCs w:val="28"/>
        </w:rPr>
        <w:t xml:space="preserve"> год» изложить в следующей редакции:</w:t>
      </w:r>
    </w:p>
    <w:p w:rsidR="00A90BD1" w:rsidRPr="009274CB" w:rsidRDefault="00A90BD1" w:rsidP="00A90BD1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A90BD1" w:rsidRDefault="00A90BD1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E466F9" w:rsidRDefault="00E466F9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466F9">
              <w:rPr>
                <w:b/>
                <w:sz w:val="28"/>
                <w:szCs w:val="28"/>
                <w:lang w:eastAsia="ru-RU"/>
              </w:rPr>
              <w:t>8437,5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19107A" w:rsidRDefault="00E466F9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8437,5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0610D9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0610D9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E466F9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4426,8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E466F9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4423,0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E466F9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4423,0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690,3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9107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66F9">
              <w:rPr>
                <w:sz w:val="28"/>
                <w:szCs w:val="28"/>
              </w:rPr>
              <w:t>7,7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03574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035747" w:rsidRPr="00D87C18" w:rsidRDefault="0003574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35747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Проведение выборов в Канеловском сельском поселении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747" w:rsidRPr="00D87C18" w:rsidRDefault="004E249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35747" w:rsidRPr="00D87C18" w:rsidRDefault="004E249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50 2</w:t>
            </w:r>
            <w:r w:rsidR="00035747" w:rsidRPr="00035747">
              <w:rPr>
                <w:sz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  <w:lang w:eastAsia="ru-RU"/>
              </w:rPr>
              <w:t>476,0</w:t>
            </w:r>
          </w:p>
        </w:tc>
      </w:tr>
      <w:tr w:rsidR="000B1300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0B1300" w:rsidRPr="00D87C18" w:rsidRDefault="000B130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B1300" w:rsidRPr="00035747" w:rsidRDefault="000B1300" w:rsidP="008B7187">
            <w:pPr>
              <w:jc w:val="both"/>
              <w:rPr>
                <w:sz w:val="28"/>
              </w:rPr>
            </w:pPr>
            <w:r w:rsidRPr="000B1300">
              <w:rPr>
                <w:sz w:val="28"/>
              </w:rPr>
              <w:t xml:space="preserve">Иные закупки товаров, работ и услуг для обеспечения </w:t>
            </w:r>
            <w:r w:rsidRPr="000B1300">
              <w:rPr>
                <w:sz w:val="28"/>
              </w:rPr>
              <w:lastRenderedPageBreak/>
              <w:t xml:space="preserve">государственных </w:t>
            </w:r>
            <w:r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300" w:rsidRDefault="000B130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B1300" w:rsidRDefault="000B1300" w:rsidP="008B71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1300" w:rsidRPr="00D87C18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300" w:rsidRPr="00035747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476,0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572F29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355,3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111F3" w:rsidRDefault="002D60A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A90BD1" w:rsidRPr="00D111F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2D60A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13</w:t>
            </w:r>
            <w:r w:rsidR="00A90BD1" w:rsidRPr="00572F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0B130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2300,1</w:t>
            </w:r>
          </w:p>
        </w:tc>
      </w:tr>
      <w:tr w:rsidR="00A90BD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123072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2144,1</w:t>
            </w:r>
          </w:p>
        </w:tc>
      </w:tr>
      <w:tr w:rsidR="00A90BD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423175" w:rsidRDefault="00423175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</w:t>
            </w:r>
            <w:r w:rsidR="00A90BD1" w:rsidRPr="00423175">
              <w:rPr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423175" w:rsidRDefault="00A90BD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423175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123072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2144,1</w:t>
            </w:r>
          </w:p>
        </w:tc>
      </w:tr>
      <w:tr w:rsidR="00A90BD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5E4BC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</w:t>
            </w:r>
            <w:r w:rsidR="00423175">
              <w:rPr>
                <w:color w:val="000000"/>
                <w:sz w:val="28"/>
                <w:szCs w:val="28"/>
              </w:rPr>
              <w:t xml:space="preserve">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123072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2144,1</w:t>
            </w:r>
          </w:p>
        </w:tc>
      </w:tr>
      <w:tr w:rsidR="00A90BD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1885,1</w:t>
            </w:r>
          </w:p>
        </w:tc>
      </w:tr>
      <w:tr w:rsidR="00A90BD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F74435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A90BD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9,0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по ос</w:t>
            </w:r>
            <w:r w:rsidR="00423175">
              <w:rPr>
                <w:color w:val="000000"/>
                <w:sz w:val="28"/>
                <w:szCs w:val="28"/>
                <w:lang w:eastAsia="ru-RU"/>
              </w:rPr>
              <w:t xml:space="preserve">уществлению </w:t>
            </w:r>
            <w:proofErr w:type="spellStart"/>
            <w:r w:rsidR="00423175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="00423175">
              <w:rPr>
                <w:color w:val="000000"/>
                <w:sz w:val="28"/>
                <w:szCs w:val="28"/>
                <w:lang w:eastAsia="ru-RU"/>
              </w:rPr>
              <w:t xml:space="preserve"> уче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Отдельные мероприятия муниципальной программы« «Территориальное общественное самоуправление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C02E0A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A90BD1" w:rsidRDefault="00A90BD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A90BD1" w:rsidRDefault="00940134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A90BD1" w:rsidRDefault="00661E8A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661E8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 w:rsidR="0097653F"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  <w:proofErr w:type="gramEnd"/>
          </w:p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661E8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246,0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C02E0A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C58E8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C58E8" w:rsidRDefault="00940134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8819FB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8819FB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</w:t>
            </w:r>
            <w:r w:rsidR="00A90BD1" w:rsidRPr="00DC58E8">
              <w:rPr>
                <w:sz w:val="2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ind w:right="123"/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C58E8">
              <w:rPr>
                <w:sz w:val="28"/>
                <w:szCs w:val="28"/>
                <w:lang w:eastAsia="ru-RU"/>
              </w:rPr>
              <w:t>Отдельные мероприятия программы "Дороги Канеловского сельского"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90BD1" w:rsidRPr="00DC58E8" w:rsidRDefault="00DC58E8" w:rsidP="008B7187">
            <w:pPr>
              <w:jc w:val="center"/>
              <w:rPr>
                <w:lang w:eastAsia="zh-CN"/>
              </w:rPr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A90BD1" w:rsidRPr="00D87C18" w:rsidRDefault="00C02E0A" w:rsidP="008B71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C31E27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C31E27" w:rsidRDefault="00940134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C31E27" w:rsidRDefault="000B130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8185,8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332,3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 xml:space="preserve">Отдельные мероприятия программы "Развитие сети газоснабжения Канеловского </w:t>
            </w:r>
            <w:r w:rsidRPr="00983C23">
              <w:rPr>
                <w:sz w:val="28"/>
              </w:rPr>
              <w:lastRenderedPageBreak/>
              <w:t>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332,3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983C2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332,3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</w:t>
            </w:r>
            <w:r w:rsidR="00A92490">
              <w:rPr>
                <w:color w:val="000000"/>
                <w:sz w:val="28"/>
              </w:rPr>
              <w:t xml:space="preserve">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332,3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332,3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30922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30922" w:rsidRPr="00D87C18" w:rsidRDefault="00B3092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30922" w:rsidRPr="00A92490" w:rsidRDefault="00B30922" w:rsidP="00B3092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A92490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теплоснабжения населения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22" w:rsidRPr="00D87C18" w:rsidRDefault="00B3092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30922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30922" w:rsidRPr="00D87C18" w:rsidRDefault="00B3092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30922" w:rsidRPr="00A92490" w:rsidRDefault="00B30922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 на осуществление переданных полномочий, относящихся к вопросам местного значения по организации в границах поселения теплоснабжения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30922" w:rsidRDefault="003B2BB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22" w:rsidRPr="00D87C18" w:rsidRDefault="00B3092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30922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30922" w:rsidRPr="00D87C18" w:rsidRDefault="00B3092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30922" w:rsidRDefault="00B30922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30922" w:rsidRDefault="003B2BB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22" w:rsidRPr="00D87C18" w:rsidRDefault="00B3092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3B2BB1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Передача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3B2BB1" w:rsidRDefault="00A92490" w:rsidP="00A9249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3B2BB1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Межбюджетные трансферты на осуществление переданных полномочий относящихся к вопросам местного значения в области водоснабжения населения, </w:t>
            </w:r>
            <w:r w:rsidRPr="003B2BB1">
              <w:rPr>
                <w:sz w:val="28"/>
              </w:rPr>
              <w:lastRenderedPageBreak/>
              <w:t>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3B2BB1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A92490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3113,6</w:t>
            </w:r>
          </w:p>
        </w:tc>
      </w:tr>
      <w:tr w:rsidR="000B130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0B1300" w:rsidRPr="00D87C18" w:rsidRDefault="000B130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B1300" w:rsidRDefault="000B130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0B1300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300" w:rsidRDefault="000B130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130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207,0</w:t>
            </w:r>
          </w:p>
        </w:tc>
      </w:tr>
      <w:tr w:rsidR="00BC3D3E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C3D3E" w:rsidRPr="00D87C18" w:rsidRDefault="00BC3D3E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C3D3E" w:rsidRDefault="00BC3D3E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3D3E" w:rsidRDefault="00BC3D3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D3E" w:rsidRDefault="00BC3D3E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3D3E" w:rsidRDefault="00BC3D3E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C3D3E" w:rsidRDefault="000B1300" w:rsidP="000B1300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14 1 0115550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D3E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D3E" w:rsidRDefault="00BC3D3E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207,0</w:t>
            </w:r>
          </w:p>
        </w:tc>
      </w:tr>
      <w:tr w:rsidR="00A90BD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Default="0019107A" w:rsidP="008B7187">
            <w:pPr>
              <w:jc w:val="center"/>
            </w:pPr>
            <w:r>
              <w:rPr>
                <w:sz w:val="28"/>
                <w:szCs w:val="28"/>
              </w:rPr>
              <w:t>4432,9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Default="0019107A" w:rsidP="008B7187">
            <w:pPr>
              <w:jc w:val="center"/>
            </w:pPr>
            <w:r>
              <w:rPr>
                <w:sz w:val="28"/>
                <w:szCs w:val="28"/>
              </w:rPr>
              <w:t>4432,9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Default="0019107A" w:rsidP="008B7187">
            <w:pPr>
              <w:jc w:val="center"/>
            </w:pPr>
            <w:r>
              <w:rPr>
                <w:sz w:val="28"/>
                <w:szCs w:val="28"/>
              </w:rPr>
              <w:t>4432,9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3480,7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19107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661E8A">
              <w:rPr>
                <w:sz w:val="28"/>
                <w:szCs w:val="28"/>
              </w:rPr>
              <w:t>7,2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25,0</w:t>
            </w:r>
          </w:p>
        </w:tc>
      </w:tr>
      <w:tr w:rsidR="00A90BD1" w:rsidRPr="00D87C18" w:rsidTr="008B7187">
        <w:trPr>
          <w:trHeight w:val="362"/>
        </w:trPr>
        <w:tc>
          <w:tcPr>
            <w:tcW w:w="709" w:type="dxa"/>
            <w:shd w:val="clear" w:color="auto" w:fill="auto"/>
          </w:tcPr>
          <w:p w:rsidR="00A90BD1" w:rsidRPr="00D87C18" w:rsidRDefault="00C02E0A" w:rsidP="008B71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687A4B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687A4B" w:rsidRDefault="00A90BD1" w:rsidP="008B7187">
            <w:pPr>
              <w:jc w:val="center"/>
              <w:rPr>
                <w:b/>
              </w:rPr>
            </w:pPr>
            <w:r w:rsidRPr="00687A4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687A4B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687A4B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687A4B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687A4B" w:rsidRDefault="00A90BD1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687A4B" w:rsidRDefault="00687A4B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20557,9</w:t>
            </w:r>
          </w:p>
        </w:tc>
      </w:tr>
      <w:tr w:rsidR="002C4FC3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2C4FC3" w:rsidRPr="00D87C18" w:rsidRDefault="002C4FC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C4FC3" w:rsidRPr="00687A4B" w:rsidRDefault="002C4FC3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FC3" w:rsidRPr="00687A4B" w:rsidRDefault="002C4FC3" w:rsidP="008B7187">
            <w:pPr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C3" w:rsidRPr="00687A4B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C4FC3" w:rsidRPr="00687A4B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C4FC3" w:rsidRPr="00687A4B" w:rsidRDefault="00940134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FC3" w:rsidRPr="00687A4B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FC3" w:rsidRPr="00687A4B" w:rsidRDefault="00687A4B" w:rsidP="00A23C39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20557,9</w:t>
            </w:r>
          </w:p>
        </w:tc>
      </w:tr>
      <w:tr w:rsidR="002C4FC3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2C4FC3" w:rsidRPr="00D87C18" w:rsidRDefault="002C4FC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C4FC3" w:rsidRPr="002C4FC3" w:rsidRDefault="002C4FC3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FC3" w:rsidRPr="002C4FC3" w:rsidRDefault="002C4FC3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FC3" w:rsidRPr="002C4FC3" w:rsidRDefault="004D334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5431,3</w:t>
            </w:r>
          </w:p>
        </w:tc>
      </w:tr>
      <w:tr w:rsidR="00A90BD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4D3346" w:rsidP="008B718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5431,3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4D3346" w:rsidP="008B718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5431,3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4D334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4472,3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D2645F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="00A90BD1"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4D334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926,0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4D334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A90BD1"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603A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603A" w:rsidRPr="00687A4B" w:rsidRDefault="00687A4B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87A4B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64603A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819FB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603A" w:rsidRPr="00687A4B" w:rsidRDefault="00687A4B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87A4B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687A4B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902,9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687A4B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902,9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Обеспечение деятельности (оказание услуг) подведомственных </w:t>
            </w:r>
            <w:r w:rsidRPr="00D87C18"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687A4B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902,9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</w:t>
            </w:r>
            <w:r w:rsidR="00A90BD1"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687A4B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90BD1"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C02E0A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940134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C02E0A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123072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на 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2C4FC3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296"/>
        </w:trPr>
        <w:tc>
          <w:tcPr>
            <w:tcW w:w="709" w:type="dxa"/>
            <w:shd w:val="clear" w:color="auto" w:fill="auto"/>
          </w:tcPr>
          <w:p w:rsidR="00A90BD1" w:rsidRPr="00D87C18" w:rsidRDefault="00C02E0A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2C4FC3" w:rsidRDefault="00EE714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123072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8819FB" w:rsidRDefault="00A90BD1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8819FB" w:rsidRDefault="00A90BD1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42CE9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44312,5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19107A" w:rsidRDefault="0019107A" w:rsidP="00811B47">
      <w:pPr>
        <w:autoSpaceDE w:val="0"/>
        <w:rPr>
          <w:sz w:val="28"/>
          <w:szCs w:val="28"/>
        </w:rPr>
      </w:pPr>
    </w:p>
    <w:p w:rsidR="000B1300" w:rsidRDefault="000B1300" w:rsidP="00811B47">
      <w:pPr>
        <w:autoSpaceDE w:val="0"/>
        <w:rPr>
          <w:sz w:val="28"/>
          <w:szCs w:val="28"/>
        </w:rPr>
      </w:pP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lastRenderedPageBreak/>
        <w:t>1.6. Приложение 7 «Источники внутреннего финансирования дефицита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sz w:val="28"/>
          <w:szCs w:val="28"/>
        </w:rPr>
        <w:t>2</w:t>
      </w:r>
      <w:r w:rsidRPr="00CB337C">
        <w:rPr>
          <w:sz w:val="28"/>
          <w:szCs w:val="28"/>
        </w:rPr>
        <w:t xml:space="preserve"> год»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изложить в следующей редакции:</w:t>
      </w:r>
    </w:p>
    <w:p w:rsidR="00811B47" w:rsidRPr="008506B8" w:rsidRDefault="00811B47" w:rsidP="00811B47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2022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  <w:proofErr w:type="gramEnd"/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650EA5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2547,2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E73C03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49299C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="00E73C03">
              <w:rPr>
                <w:sz w:val="28"/>
                <w:szCs w:val="28"/>
              </w:rPr>
              <w:t>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E73C0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  <w:r w:rsidR="0049299C">
              <w:rPr>
                <w:sz w:val="28"/>
                <w:szCs w:val="28"/>
              </w:rPr>
              <w:t>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 xml:space="preserve">Погашение бюджетами поселений кредитов от других бюджетов бюджетной </w:t>
            </w:r>
            <w:r w:rsidRPr="00D87C18">
              <w:rPr>
                <w:sz w:val="28"/>
                <w:szCs w:val="28"/>
              </w:rPr>
              <w:lastRenderedPageBreak/>
              <w:t>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BF6963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827,0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42CE9" w:rsidP="00687A4B">
            <w:r>
              <w:rPr>
                <w:color w:val="000000"/>
                <w:sz w:val="28"/>
                <w:szCs w:val="28"/>
              </w:rPr>
              <w:t>43485,5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42CE9" w:rsidP="008B7187">
            <w:pPr>
              <w:jc w:val="center"/>
            </w:pPr>
            <w:r>
              <w:rPr>
                <w:color w:val="000000"/>
                <w:sz w:val="28"/>
                <w:szCs w:val="28"/>
              </w:rPr>
              <w:t>43485,5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42CE9" w:rsidP="008B7187">
            <w:pPr>
              <w:jc w:val="center"/>
            </w:pPr>
            <w:r>
              <w:rPr>
                <w:color w:val="000000"/>
                <w:sz w:val="28"/>
                <w:szCs w:val="28"/>
              </w:rPr>
              <w:t>43485,5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42CE9" w:rsidP="008B7187">
            <w:pPr>
              <w:jc w:val="center"/>
            </w:pPr>
            <w:r>
              <w:rPr>
                <w:color w:val="000000"/>
                <w:sz w:val="28"/>
                <w:szCs w:val="28"/>
              </w:rPr>
              <w:t>43485,5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42CE9" w:rsidP="008B7187">
            <w:pPr>
              <w:jc w:val="center"/>
            </w:pPr>
            <w:r>
              <w:rPr>
                <w:color w:val="000000"/>
                <w:sz w:val="28"/>
              </w:rPr>
              <w:t>44312,5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42CE9" w:rsidP="008B7187">
            <w:pPr>
              <w:jc w:val="center"/>
            </w:pPr>
            <w:r>
              <w:rPr>
                <w:color w:val="000000"/>
                <w:sz w:val="28"/>
              </w:rPr>
              <w:t>44312,5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42CE9" w:rsidP="008B7187">
            <w:pPr>
              <w:jc w:val="center"/>
            </w:pPr>
            <w:r>
              <w:rPr>
                <w:color w:val="000000"/>
                <w:sz w:val="28"/>
              </w:rPr>
              <w:t>44312,5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42CE9" w:rsidP="008B7187">
            <w:pPr>
              <w:jc w:val="center"/>
            </w:pPr>
            <w:r>
              <w:rPr>
                <w:color w:val="000000"/>
                <w:sz w:val="28"/>
              </w:rPr>
              <w:t>44312,5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1.7. Приложение 10 «Программа муниципальных внутренних заимствований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муниципальных внутренних заимствований Канеловского сельского поселения Староминского района на 2022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Катего-риипринци-палов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color w:val="000000"/>
                <w:sz w:val="28"/>
                <w:szCs w:val="28"/>
              </w:rPr>
              <w:t>финансо-вогососто-яния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Pr="008B3BD1" w:rsidRDefault="00B35219" w:rsidP="00B35219">
      <w:pPr>
        <w:jc w:val="both"/>
      </w:pPr>
      <w:r>
        <w:rPr>
          <w:rFonts w:cs="Tahoma"/>
          <w:color w:val="000000"/>
          <w:sz w:val="28"/>
          <w:szCs w:val="28"/>
          <w:lang w:eastAsia="ru-RU" w:bidi="ru-RU"/>
        </w:rPr>
        <w:t>Глава Канеловского сельского поселения                                     Л.Г.Индыло</w:t>
      </w:r>
    </w:p>
    <w:sectPr w:rsidR="00B35219" w:rsidRPr="008B3BD1" w:rsidSect="005F40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D1"/>
    <w:rsid w:val="000155EC"/>
    <w:rsid w:val="00035747"/>
    <w:rsid w:val="000363F3"/>
    <w:rsid w:val="000610D9"/>
    <w:rsid w:val="000834FB"/>
    <w:rsid w:val="00093E94"/>
    <w:rsid w:val="000A077D"/>
    <w:rsid w:val="000B1300"/>
    <w:rsid w:val="000C29EE"/>
    <w:rsid w:val="000D7DC3"/>
    <w:rsid w:val="00123072"/>
    <w:rsid w:val="001340B1"/>
    <w:rsid w:val="00145BE0"/>
    <w:rsid w:val="00160B23"/>
    <w:rsid w:val="0019107A"/>
    <w:rsid w:val="001D0132"/>
    <w:rsid w:val="001D17DA"/>
    <w:rsid w:val="00226075"/>
    <w:rsid w:val="00272F29"/>
    <w:rsid w:val="00290803"/>
    <w:rsid w:val="00292448"/>
    <w:rsid w:val="002C4FC3"/>
    <w:rsid w:val="002D3EF1"/>
    <w:rsid w:val="002D60AA"/>
    <w:rsid w:val="00311D8F"/>
    <w:rsid w:val="003161C9"/>
    <w:rsid w:val="00321B33"/>
    <w:rsid w:val="00380A68"/>
    <w:rsid w:val="00393215"/>
    <w:rsid w:val="003A53BE"/>
    <w:rsid w:val="003B2BB1"/>
    <w:rsid w:val="003C0572"/>
    <w:rsid w:val="00422D14"/>
    <w:rsid w:val="00423175"/>
    <w:rsid w:val="00442810"/>
    <w:rsid w:val="00453D3F"/>
    <w:rsid w:val="0049299C"/>
    <w:rsid w:val="004D3346"/>
    <w:rsid w:val="004E2497"/>
    <w:rsid w:val="0053134B"/>
    <w:rsid w:val="00572F29"/>
    <w:rsid w:val="005970FB"/>
    <w:rsid w:val="005E4BC1"/>
    <w:rsid w:val="005F40E3"/>
    <w:rsid w:val="0064603A"/>
    <w:rsid w:val="00650EA5"/>
    <w:rsid w:val="00661E8A"/>
    <w:rsid w:val="0066759D"/>
    <w:rsid w:val="00687A4B"/>
    <w:rsid w:val="006A3B00"/>
    <w:rsid w:val="006C5724"/>
    <w:rsid w:val="006D34FD"/>
    <w:rsid w:val="0072535E"/>
    <w:rsid w:val="00780C84"/>
    <w:rsid w:val="0079671C"/>
    <w:rsid w:val="007B368A"/>
    <w:rsid w:val="007B551F"/>
    <w:rsid w:val="007B5D35"/>
    <w:rsid w:val="007D13CE"/>
    <w:rsid w:val="007D714C"/>
    <w:rsid w:val="007E4DBB"/>
    <w:rsid w:val="0080365B"/>
    <w:rsid w:val="00811B47"/>
    <w:rsid w:val="008309C1"/>
    <w:rsid w:val="0083759A"/>
    <w:rsid w:val="0083762B"/>
    <w:rsid w:val="008819FB"/>
    <w:rsid w:val="008A4D07"/>
    <w:rsid w:val="008B3BD1"/>
    <w:rsid w:val="008B7187"/>
    <w:rsid w:val="008D4196"/>
    <w:rsid w:val="008E63B5"/>
    <w:rsid w:val="00940134"/>
    <w:rsid w:val="0095705F"/>
    <w:rsid w:val="00975BE1"/>
    <w:rsid w:val="0097653F"/>
    <w:rsid w:val="00983C23"/>
    <w:rsid w:val="0099571E"/>
    <w:rsid w:val="009A22CA"/>
    <w:rsid w:val="009E024A"/>
    <w:rsid w:val="00A23637"/>
    <w:rsid w:val="00A23C39"/>
    <w:rsid w:val="00A42CE9"/>
    <w:rsid w:val="00A43CB9"/>
    <w:rsid w:val="00A448E9"/>
    <w:rsid w:val="00A6090B"/>
    <w:rsid w:val="00A84A03"/>
    <w:rsid w:val="00A90BD1"/>
    <w:rsid w:val="00A92490"/>
    <w:rsid w:val="00B12F9F"/>
    <w:rsid w:val="00B17544"/>
    <w:rsid w:val="00B30922"/>
    <w:rsid w:val="00B35219"/>
    <w:rsid w:val="00B612E2"/>
    <w:rsid w:val="00B72C6A"/>
    <w:rsid w:val="00B9497E"/>
    <w:rsid w:val="00BC3D3E"/>
    <w:rsid w:val="00BF6963"/>
    <w:rsid w:val="00C02E0A"/>
    <w:rsid w:val="00C21D80"/>
    <w:rsid w:val="00C31E27"/>
    <w:rsid w:val="00C35145"/>
    <w:rsid w:val="00C67088"/>
    <w:rsid w:val="00C76F91"/>
    <w:rsid w:val="00CD259C"/>
    <w:rsid w:val="00D111F3"/>
    <w:rsid w:val="00D2645F"/>
    <w:rsid w:val="00D72576"/>
    <w:rsid w:val="00DC53A6"/>
    <w:rsid w:val="00DC58E8"/>
    <w:rsid w:val="00E27A1D"/>
    <w:rsid w:val="00E420B3"/>
    <w:rsid w:val="00E466F9"/>
    <w:rsid w:val="00E60E9C"/>
    <w:rsid w:val="00E73C03"/>
    <w:rsid w:val="00EB3B16"/>
    <w:rsid w:val="00EE7140"/>
    <w:rsid w:val="00F13550"/>
    <w:rsid w:val="00F205BA"/>
    <w:rsid w:val="00F31AC9"/>
    <w:rsid w:val="00F3280A"/>
    <w:rsid w:val="00F60D17"/>
    <w:rsid w:val="00F70BCE"/>
    <w:rsid w:val="00F7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2486.1033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User</cp:lastModifiedBy>
  <cp:revision>2</cp:revision>
  <cp:lastPrinted>2022-07-04T11:18:00Z</cp:lastPrinted>
  <dcterms:created xsi:type="dcterms:W3CDTF">2022-08-05T09:53:00Z</dcterms:created>
  <dcterms:modified xsi:type="dcterms:W3CDTF">2022-08-05T09:53:00Z</dcterms:modified>
</cp:coreProperties>
</file>