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F1" w:rsidRPr="005704F1" w:rsidRDefault="005704F1" w:rsidP="005704F1">
      <w:pPr>
        <w:pStyle w:val="2"/>
        <w:tabs>
          <w:tab w:val="clear" w:pos="576"/>
        </w:tabs>
        <w:ind w:firstLine="0"/>
      </w:pPr>
      <w:r w:rsidRPr="005704F1">
        <w:t>ПОВЕСТКА ДНЯ</w:t>
      </w:r>
    </w:p>
    <w:p w:rsidR="005704F1" w:rsidRPr="005704F1" w:rsidRDefault="00C60A30" w:rsidP="005704F1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37</w:t>
      </w:r>
      <w:r w:rsidR="005704F1" w:rsidRPr="005704F1">
        <w:rPr>
          <w:b w:val="0"/>
          <w:bCs/>
          <w:szCs w:val="28"/>
        </w:rPr>
        <w:t xml:space="preserve">-ой очередной сессии </w:t>
      </w:r>
    </w:p>
    <w:p w:rsidR="005704F1" w:rsidRPr="005704F1" w:rsidRDefault="005704F1" w:rsidP="005704F1">
      <w:pPr>
        <w:pStyle w:val="2"/>
        <w:rPr>
          <w:b w:val="0"/>
          <w:bCs/>
          <w:sz w:val="24"/>
        </w:rPr>
      </w:pPr>
      <w:r w:rsidRPr="005704F1">
        <w:rPr>
          <w:b w:val="0"/>
          <w:bCs/>
          <w:sz w:val="24"/>
        </w:rPr>
        <w:t>Совета Канеловского сельского поселения</w:t>
      </w:r>
    </w:p>
    <w:p w:rsidR="005704F1" w:rsidRPr="005704F1" w:rsidRDefault="005704F1" w:rsidP="005704F1">
      <w:pPr>
        <w:pStyle w:val="1"/>
        <w:rPr>
          <w:b w:val="0"/>
          <w:bCs w:val="0"/>
        </w:rPr>
      </w:pPr>
      <w:r w:rsidRPr="005704F1">
        <w:rPr>
          <w:b w:val="0"/>
          <w:bCs w:val="0"/>
        </w:rPr>
        <w:t xml:space="preserve">Староминского района четвертого созыва </w:t>
      </w:r>
    </w:p>
    <w:p w:rsidR="005704F1" w:rsidRPr="005704F1" w:rsidRDefault="00C60A30" w:rsidP="005704F1">
      <w:pPr>
        <w:pStyle w:val="1"/>
        <w:rPr>
          <w:b w:val="0"/>
          <w:bCs w:val="0"/>
        </w:rPr>
      </w:pPr>
      <w:r>
        <w:rPr>
          <w:b w:val="0"/>
          <w:bCs w:val="0"/>
        </w:rPr>
        <w:t>16 февраля 2023</w:t>
      </w:r>
      <w:r w:rsidR="005704F1" w:rsidRPr="005704F1">
        <w:rPr>
          <w:b w:val="0"/>
          <w:bCs w:val="0"/>
        </w:rPr>
        <w:t xml:space="preserve"> года 14.00</w:t>
      </w: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tbl>
      <w:tblPr>
        <w:tblW w:w="19255" w:type="dxa"/>
        <w:tblInd w:w="-5" w:type="dxa"/>
        <w:tblLayout w:type="fixed"/>
        <w:tblLook w:val="0000"/>
      </w:tblPr>
      <w:tblGrid>
        <w:gridCol w:w="817"/>
        <w:gridCol w:w="9219"/>
        <w:gridCol w:w="9219"/>
      </w:tblGrid>
      <w:tr w:rsidR="004853C9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C9" w:rsidRPr="005704F1" w:rsidRDefault="00C41909" w:rsidP="009351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53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82D" w:rsidRPr="0074582D" w:rsidRDefault="0074582D" w:rsidP="007458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82D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>О внесении изменений и дополнений в решение Совета  Канеловского сельского поселения Староминского района от 28 декабря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4582D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>№</w:t>
            </w:r>
            <w:r w:rsidRPr="0074582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36</w:t>
            </w:r>
            <w:r w:rsidRPr="0074582D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>.10 «</w:t>
            </w:r>
            <w:r w:rsidRPr="00745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бюджете Канеловского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458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Староминского района  на 2023 год»</w:t>
            </w:r>
          </w:p>
          <w:p w:rsidR="004853C9" w:rsidRPr="00157F47" w:rsidRDefault="004853C9" w:rsidP="00157F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Индыло Л.Г. Глава Канеловского сельского поселения Староминского района</w:t>
            </w:r>
          </w:p>
        </w:tc>
        <w:tc>
          <w:tcPr>
            <w:tcW w:w="9219" w:type="dxa"/>
          </w:tcPr>
          <w:p w:rsidR="004853C9" w:rsidRPr="005704F1" w:rsidRDefault="004853C9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81F90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90" w:rsidRDefault="00C41909" w:rsidP="009351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1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A30" w:rsidRPr="00C60A30" w:rsidRDefault="00C60A30" w:rsidP="00C60A30">
            <w:pPr>
              <w:tabs>
                <w:tab w:val="left" w:pos="1770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Hlk38010664"/>
            <w:r w:rsidRPr="00C60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передаче имущества, находящегося в собственности Канеловского сельского поселения Староминского района в собственность муниципального образования Староминский район»</w:t>
            </w:r>
          </w:p>
          <w:bookmarkEnd w:id="0"/>
          <w:p w:rsidR="00681F90" w:rsidRPr="004853C9" w:rsidRDefault="00681F90" w:rsidP="004853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</w:pPr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="00C6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Индыло Л.Г. Глава Канеловского сельского поселения Староминского района</w:t>
            </w:r>
          </w:p>
        </w:tc>
        <w:tc>
          <w:tcPr>
            <w:tcW w:w="9219" w:type="dxa"/>
          </w:tcPr>
          <w:p w:rsidR="00681F90" w:rsidRPr="005704F1" w:rsidRDefault="00681F90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81F90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90" w:rsidRDefault="00C41909" w:rsidP="009351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1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A30" w:rsidRDefault="00C60A30" w:rsidP="00C60A30">
            <w:pPr>
              <w:tabs>
                <w:tab w:val="left" w:pos="1770"/>
              </w:tabs>
              <w:ind w:right="5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A30">
              <w:rPr>
                <w:rFonts w:ascii="Times New Roman" w:hAnsi="Times New Roman" w:cs="Times New Roman"/>
                <w:bCs/>
                <w:sz w:val="24"/>
                <w:szCs w:val="24"/>
              </w:rPr>
              <w:t>«О передаче полномочий Канеловского сельского поселения Староминского района муниципальному образованию Староминский район»</w:t>
            </w:r>
          </w:p>
          <w:p w:rsidR="00681F90" w:rsidRPr="00C60A30" w:rsidRDefault="00681F90" w:rsidP="00C60A30">
            <w:pPr>
              <w:tabs>
                <w:tab w:val="left" w:pos="1770"/>
              </w:tabs>
              <w:ind w:right="5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Индыло Л.Г. Глава Канеловского сельского поселения Староминского района</w:t>
            </w:r>
          </w:p>
          <w:p w:rsidR="00681F90" w:rsidRPr="004853C9" w:rsidRDefault="00681F90" w:rsidP="004853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</w:pPr>
          </w:p>
        </w:tc>
        <w:tc>
          <w:tcPr>
            <w:tcW w:w="9219" w:type="dxa"/>
          </w:tcPr>
          <w:p w:rsidR="00681F90" w:rsidRPr="005704F1" w:rsidRDefault="00681F90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46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F1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5704F1" w:rsidRPr="005704F1" w:rsidRDefault="005704F1" w:rsidP="0046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F1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Л.Г.Индыло</w:t>
      </w:r>
    </w:p>
    <w:p w:rsidR="00277694" w:rsidRDefault="00277694" w:rsidP="00464A12">
      <w:pPr>
        <w:spacing w:after="0" w:line="240" w:lineRule="auto"/>
      </w:pPr>
    </w:p>
    <w:sectPr w:rsidR="00277694" w:rsidSect="006D0948">
      <w:footnotePr>
        <w:pos w:val="beneathText"/>
      </w:footnotePr>
      <w:pgSz w:w="11905" w:h="16837"/>
      <w:pgMar w:top="1134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704F1"/>
    <w:rsid w:val="000D5497"/>
    <w:rsid w:val="00157F47"/>
    <w:rsid w:val="001733D9"/>
    <w:rsid w:val="002723BF"/>
    <w:rsid w:val="00277694"/>
    <w:rsid w:val="002B34A5"/>
    <w:rsid w:val="00384024"/>
    <w:rsid w:val="00386283"/>
    <w:rsid w:val="00457319"/>
    <w:rsid w:val="00464A12"/>
    <w:rsid w:val="004853C9"/>
    <w:rsid w:val="00522C29"/>
    <w:rsid w:val="005704F1"/>
    <w:rsid w:val="005C49F2"/>
    <w:rsid w:val="00681F90"/>
    <w:rsid w:val="006D72B3"/>
    <w:rsid w:val="0074582D"/>
    <w:rsid w:val="0082429C"/>
    <w:rsid w:val="008F2DCB"/>
    <w:rsid w:val="00917A47"/>
    <w:rsid w:val="00A43318"/>
    <w:rsid w:val="00A66123"/>
    <w:rsid w:val="00A931E2"/>
    <w:rsid w:val="00B501FA"/>
    <w:rsid w:val="00B8381E"/>
    <w:rsid w:val="00C2113A"/>
    <w:rsid w:val="00C41909"/>
    <w:rsid w:val="00C60A30"/>
    <w:rsid w:val="00D916E8"/>
    <w:rsid w:val="00E923FD"/>
    <w:rsid w:val="00EA7EC2"/>
    <w:rsid w:val="00EC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4"/>
  </w:style>
  <w:style w:type="paragraph" w:styleId="1">
    <w:name w:val="heading 1"/>
    <w:basedOn w:val="a"/>
    <w:next w:val="a"/>
    <w:link w:val="10"/>
    <w:qFormat/>
    <w:rsid w:val="005704F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04F1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F1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04F1"/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rsid w:val="0057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704F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5704F1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04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header"/>
    <w:basedOn w:val="a"/>
    <w:link w:val="a8"/>
    <w:rsid w:val="005704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5704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570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2022-09-29T09:43:00Z</cp:lastPrinted>
  <dcterms:created xsi:type="dcterms:W3CDTF">2022-11-30T05:08:00Z</dcterms:created>
  <dcterms:modified xsi:type="dcterms:W3CDTF">2023-02-20T06:42:00Z</dcterms:modified>
</cp:coreProperties>
</file>