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9F" w:rsidRPr="00692A9F" w:rsidRDefault="00692A9F" w:rsidP="000B72D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92A9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186055</wp:posOffset>
            </wp:positionV>
            <wp:extent cx="787400" cy="977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7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2A9F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692A9F" w:rsidRPr="000B72D5" w:rsidRDefault="00692A9F" w:rsidP="00692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2D5">
        <w:rPr>
          <w:rFonts w:ascii="Times New Roman" w:hAnsi="Times New Roman" w:cs="Times New Roman"/>
          <w:b/>
          <w:bCs/>
          <w:sz w:val="28"/>
          <w:szCs w:val="28"/>
        </w:rPr>
        <w:t>АДМИНИСТРАЦИИ  КАНЕЛОВСКОГО СЕЛЬСКОГО ПОСЕЛЕНИЯ</w:t>
      </w:r>
    </w:p>
    <w:p w:rsidR="00692A9F" w:rsidRPr="000B72D5" w:rsidRDefault="00692A9F" w:rsidP="00692A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72D5">
        <w:rPr>
          <w:rFonts w:ascii="Times New Roman" w:hAnsi="Times New Roman" w:cs="Times New Roman"/>
          <w:b/>
          <w:bCs/>
          <w:sz w:val="28"/>
          <w:szCs w:val="28"/>
        </w:rPr>
        <w:t>СТАРОМИНСКОГО  РАЙОНА</w:t>
      </w:r>
    </w:p>
    <w:p w:rsidR="00692A9F" w:rsidRPr="003D3605" w:rsidRDefault="00692A9F" w:rsidP="00692A9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2A9F">
        <w:rPr>
          <w:rFonts w:ascii="Times New Roman" w:hAnsi="Times New Roman" w:cs="Times New Roman"/>
          <w:bCs/>
          <w:sz w:val="28"/>
          <w:szCs w:val="28"/>
        </w:rPr>
        <w:t>от</w:t>
      </w:r>
      <w:r w:rsidRPr="00692A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3605" w:rsidRPr="003D3605">
        <w:rPr>
          <w:rFonts w:ascii="Times New Roman" w:hAnsi="Times New Roman" w:cs="Times New Roman"/>
          <w:b/>
          <w:bCs/>
          <w:sz w:val="28"/>
          <w:szCs w:val="28"/>
          <w:u w:val="single"/>
        </w:rPr>
        <w:t>28.12.</w:t>
      </w:r>
      <w:r w:rsidR="003D3605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Pr="00692A9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="000B72D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692A9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D360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D3605" w:rsidRPr="003D3605">
        <w:rPr>
          <w:rFonts w:ascii="Times New Roman" w:hAnsi="Times New Roman" w:cs="Times New Roman"/>
          <w:bCs/>
          <w:sz w:val="28"/>
          <w:szCs w:val="28"/>
          <w:u w:val="single"/>
        </w:rPr>
        <w:t>132</w:t>
      </w:r>
    </w:p>
    <w:p w:rsidR="00692A9F" w:rsidRPr="00692A9F" w:rsidRDefault="00692A9F" w:rsidP="00692A9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92A9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692A9F">
        <w:rPr>
          <w:rFonts w:ascii="Times New Roman" w:hAnsi="Times New Roman" w:cs="Times New Roman"/>
          <w:sz w:val="28"/>
          <w:szCs w:val="28"/>
        </w:rPr>
        <w:t xml:space="preserve"> Канеловская</w:t>
      </w:r>
    </w:p>
    <w:p w:rsidR="00692A9F" w:rsidRDefault="00692A9F" w:rsidP="00692A9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2D5" w:rsidRPr="00692A9F" w:rsidRDefault="000B72D5" w:rsidP="00692A9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A9F" w:rsidRPr="00692A9F" w:rsidRDefault="00692A9F" w:rsidP="000B72D5">
      <w:pPr>
        <w:pStyle w:val="1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A9F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Канеловского сельского поселения Староминского района от 29 июня 2017 года</w:t>
      </w:r>
      <w:r w:rsidR="00E45FC7">
        <w:rPr>
          <w:rFonts w:ascii="Times New Roman" w:hAnsi="Times New Roman" w:cs="Times New Roman"/>
          <w:color w:val="000000"/>
          <w:sz w:val="28"/>
          <w:szCs w:val="28"/>
        </w:rPr>
        <w:t xml:space="preserve"> №43 </w:t>
      </w:r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административного регламента исполнения администрацией Канеловского сельского поселения Староминского района муниципальной функции «Осуществление муниципального </w:t>
      </w:r>
      <w:proofErr w:type="gramStart"/>
      <w:r w:rsidRPr="00692A9F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 сохранностью автомобильных дорог местного значения в границах населенных пунктов Канеловского сельского поселения Староминского района»</w:t>
      </w:r>
    </w:p>
    <w:p w:rsidR="00692A9F" w:rsidRDefault="00692A9F" w:rsidP="00692A9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72D5" w:rsidRPr="00692A9F" w:rsidRDefault="000B72D5" w:rsidP="00692A9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2A9F" w:rsidRPr="00692A9F" w:rsidRDefault="00692A9F" w:rsidP="00692A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A9F">
        <w:rPr>
          <w:rFonts w:ascii="Times New Roman" w:hAnsi="Times New Roman" w:cs="Times New Roman"/>
          <w:color w:val="000000"/>
          <w:sz w:val="28"/>
          <w:szCs w:val="28"/>
        </w:rPr>
        <w:t>На основании протеста прокуратуры Староминского района от 14 сентя</w:t>
      </w:r>
      <w:bookmarkStart w:id="0" w:name="sub_5"/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бря   2018   года   №   7-04-2018/4432,   руководствуясь   статьей  31  Устава   </w:t>
      </w:r>
      <w:bookmarkEnd w:id="0"/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Канеловского    сельского    поселения     Староминского    района,   п </w:t>
      </w:r>
      <w:proofErr w:type="gramStart"/>
      <w:r w:rsidRPr="00692A9F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 с т а </w:t>
      </w:r>
      <w:proofErr w:type="spellStart"/>
      <w:r w:rsidRPr="00692A9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692A9F" w:rsidRPr="00692A9F" w:rsidRDefault="00692A9F" w:rsidP="00692A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постановление администрации Канеловского сельского поселения Староминского района от 29 июня 2017 года </w:t>
      </w:r>
      <w:r w:rsidR="00E45FC7">
        <w:rPr>
          <w:rFonts w:ascii="Times New Roman" w:hAnsi="Times New Roman" w:cs="Times New Roman"/>
          <w:color w:val="000000"/>
          <w:sz w:val="28"/>
          <w:szCs w:val="28"/>
        </w:rPr>
        <w:t xml:space="preserve">№43 </w:t>
      </w:r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административного регламента исполнения администрацией Канеловского сельского поселения Староминского района муниципальной функции «Осуществление муниципального </w:t>
      </w:r>
      <w:proofErr w:type="gramStart"/>
      <w:r w:rsidRPr="00692A9F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 сохранностью автомобильных дорог местного значения в границах населенных пунктов Канеловского сельского поселения Староминского района» следующие изменения:</w:t>
      </w:r>
    </w:p>
    <w:p w:rsidR="00692A9F" w:rsidRPr="00692A9F" w:rsidRDefault="00692A9F" w:rsidP="00692A9F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A9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1) Дополнить наименование раздела </w:t>
      </w:r>
      <w:r w:rsidRPr="00692A9F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 после слов «</w:t>
      </w:r>
      <w:r w:rsidRPr="00692A9F">
        <w:rPr>
          <w:rFonts w:ascii="Times New Roman" w:hAnsi="Times New Roman" w:cs="Times New Roman"/>
          <w:bCs/>
          <w:color w:val="000000"/>
          <w:sz w:val="28"/>
          <w:szCs w:val="28"/>
        </w:rPr>
        <w:t>процедур (действий) в электронной форме</w:t>
      </w:r>
      <w:r w:rsidRPr="00692A9F">
        <w:rPr>
          <w:rFonts w:ascii="Times New Roman" w:hAnsi="Times New Roman" w:cs="Times New Roman"/>
          <w:color w:val="000000"/>
          <w:sz w:val="28"/>
          <w:szCs w:val="28"/>
        </w:rPr>
        <w:t>» текстом следующего содержания:</w:t>
      </w:r>
    </w:p>
    <w:p w:rsidR="00692A9F" w:rsidRPr="00692A9F" w:rsidRDefault="00692A9F" w:rsidP="00692A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A9F">
        <w:rPr>
          <w:rFonts w:ascii="Times New Roman" w:hAnsi="Times New Roman" w:cs="Times New Roman"/>
          <w:color w:val="000000"/>
          <w:sz w:val="28"/>
          <w:szCs w:val="28"/>
        </w:rPr>
        <w:t>«особенности выполнения административных процедур в многофункциональных центрах»;</w:t>
      </w:r>
    </w:p>
    <w:p w:rsidR="00692A9F" w:rsidRPr="00692A9F" w:rsidRDefault="00692A9F" w:rsidP="00692A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2) Наименование раздела </w:t>
      </w:r>
      <w:r w:rsidRPr="00692A9F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 изложить в следующей редакции:</w:t>
      </w:r>
    </w:p>
    <w:p w:rsidR="00692A9F" w:rsidRPr="00692A9F" w:rsidRDefault="00692A9F" w:rsidP="00692A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A9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92A9F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Досудебный (внесудебный) порядок обжалования решений и действий (бездействия) органа, исполняющего  муниципальную функцию, обжалование действий (бездействия) многофункционального </w:t>
      </w:r>
      <w:proofErr w:type="gramStart"/>
      <w:r w:rsidRPr="00692A9F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центра</w:t>
      </w:r>
      <w:proofErr w:type="gramEnd"/>
      <w:r w:rsidRPr="00692A9F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а также их должностных лиц»;</w:t>
      </w:r>
    </w:p>
    <w:p w:rsidR="00692A9F" w:rsidRPr="00692A9F" w:rsidRDefault="00692A9F" w:rsidP="00692A9F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3) Дополнить абзац 4 п. 3.4.6 раздела </w:t>
      </w:r>
      <w:r w:rsidRPr="00692A9F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 после слов «обязательных требований» текстом следующего содержания:</w:t>
      </w:r>
    </w:p>
    <w:p w:rsidR="00692A9F" w:rsidRPr="00692A9F" w:rsidRDefault="00692A9F" w:rsidP="00692A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A9F">
        <w:rPr>
          <w:rFonts w:ascii="Times New Roman" w:hAnsi="Times New Roman" w:cs="Times New Roman"/>
          <w:color w:val="000000"/>
          <w:sz w:val="28"/>
          <w:szCs w:val="28"/>
        </w:rPr>
        <w:t>«требований, установленных муниципальными правовыми актами»;</w:t>
      </w:r>
    </w:p>
    <w:p w:rsidR="00692A9F" w:rsidRPr="00692A9F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A9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4) </w:t>
      </w:r>
      <w:r w:rsidRPr="00692A9F">
        <w:rPr>
          <w:rFonts w:ascii="Times New Roman" w:hAnsi="Times New Roman" w:cs="Times New Roman"/>
          <w:sz w:val="28"/>
          <w:szCs w:val="28"/>
        </w:rPr>
        <w:t xml:space="preserve">п. 3.5.2.1 раздела </w:t>
      </w:r>
      <w:r w:rsidRPr="00692A9F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</w:t>
      </w:r>
      <w:r w:rsidRPr="00692A9F">
        <w:rPr>
          <w:rFonts w:ascii="Times New Roman" w:hAnsi="Times New Roman" w:cs="Times New Roman"/>
          <w:sz w:val="28"/>
          <w:szCs w:val="28"/>
        </w:rPr>
        <w:t xml:space="preserve"> дополнить п.п. следующего содержания:</w:t>
      </w:r>
      <w:r w:rsidRPr="00692A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2A9F" w:rsidRPr="00692A9F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92A9F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692A9F">
        <w:rPr>
          <w:rFonts w:ascii="Times New Roman" w:hAnsi="Times New Roman" w:cs="Times New Roman"/>
          <w:b/>
          <w:sz w:val="28"/>
          <w:szCs w:val="28"/>
        </w:rPr>
        <w:t>«</w:t>
      </w:r>
      <w:r w:rsidRPr="00692A9F">
        <w:rPr>
          <w:rFonts w:ascii="Times New Roman" w:hAnsi="Times New Roman" w:cs="Times New Roman"/>
          <w:sz w:val="28"/>
          <w:szCs w:val="28"/>
        </w:rPr>
        <w:t>4)</w:t>
      </w:r>
      <w:r w:rsidRPr="00692A9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692A9F">
        <w:rPr>
          <w:rFonts w:ascii="Times New Roman" w:hAnsi="Times New Roman" w:cs="Times New Roman"/>
          <w:color w:val="22272F"/>
          <w:sz w:val="28"/>
          <w:szCs w:val="28"/>
        </w:rPr>
        <w:t>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</w:t>
      </w:r>
      <w:proofErr w:type="gramEnd"/>
      <w:r w:rsidRPr="00692A9F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proofErr w:type="gramStart"/>
      <w:r w:rsidRPr="00692A9F">
        <w:rPr>
          <w:rFonts w:ascii="Times New Roman" w:hAnsi="Times New Roman" w:cs="Times New Roman"/>
          <w:color w:val="22272F"/>
          <w:sz w:val="28"/>
          <w:szCs w:val="28"/>
        </w:rPr>
        <w:t>положении</w:t>
      </w:r>
      <w:proofErr w:type="gramEnd"/>
      <w:r w:rsidRPr="00692A9F">
        <w:rPr>
          <w:rFonts w:ascii="Times New Roman" w:hAnsi="Times New Roman" w:cs="Times New Roman"/>
          <w:color w:val="2D2D2D"/>
          <w:spacing w:val="2"/>
          <w:sz w:val="28"/>
          <w:szCs w:val="28"/>
        </w:rPr>
        <w:t>»;</w:t>
      </w:r>
    </w:p>
    <w:p w:rsidR="00692A9F" w:rsidRPr="00692A9F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A9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5) </w:t>
      </w:r>
      <w:r w:rsidRPr="00692A9F">
        <w:rPr>
          <w:rFonts w:ascii="Times New Roman" w:hAnsi="Times New Roman" w:cs="Times New Roman"/>
          <w:sz w:val="28"/>
          <w:szCs w:val="28"/>
        </w:rPr>
        <w:t xml:space="preserve">п. 3.5.2.1 раздела </w:t>
      </w:r>
      <w:r w:rsidRPr="00692A9F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</w:t>
      </w:r>
      <w:r w:rsidRPr="00692A9F">
        <w:rPr>
          <w:rFonts w:ascii="Times New Roman" w:hAnsi="Times New Roman" w:cs="Times New Roman"/>
          <w:sz w:val="28"/>
          <w:szCs w:val="28"/>
        </w:rPr>
        <w:t xml:space="preserve"> дополнить п.п. следующего содержания:</w:t>
      </w:r>
      <w:r w:rsidRPr="00692A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2A9F" w:rsidRPr="00692A9F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92A9F">
        <w:rPr>
          <w:rFonts w:ascii="Times New Roman" w:hAnsi="Times New Roman" w:cs="Times New Roman"/>
          <w:b/>
          <w:sz w:val="28"/>
          <w:szCs w:val="28"/>
        </w:rPr>
        <w:t xml:space="preserve">   «</w:t>
      </w:r>
      <w:r w:rsidRPr="00692A9F">
        <w:rPr>
          <w:rFonts w:ascii="Times New Roman" w:hAnsi="Times New Roman" w:cs="Times New Roman"/>
          <w:sz w:val="28"/>
          <w:szCs w:val="28"/>
        </w:rPr>
        <w:t>5)</w:t>
      </w:r>
      <w:r w:rsidRPr="00692A9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692A9F">
        <w:rPr>
          <w:rFonts w:ascii="Times New Roman" w:hAnsi="Times New Roman" w:cs="Times New Roman"/>
          <w:color w:val="22272F"/>
          <w:sz w:val="28"/>
          <w:szCs w:val="28"/>
        </w:rPr>
        <w:t>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r w:rsidRPr="00692A9F">
        <w:rPr>
          <w:rFonts w:ascii="Times New Roman" w:hAnsi="Times New Roman" w:cs="Times New Roman"/>
          <w:color w:val="2D2D2D"/>
          <w:spacing w:val="2"/>
          <w:sz w:val="28"/>
          <w:szCs w:val="28"/>
        </w:rPr>
        <w:t>»;</w:t>
      </w:r>
    </w:p>
    <w:p w:rsidR="00692A9F" w:rsidRPr="00692A9F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6) </w:t>
      </w:r>
      <w:r w:rsidRPr="00692A9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92A9F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</w:t>
      </w:r>
      <w:r w:rsidRPr="00692A9F">
        <w:rPr>
          <w:rFonts w:ascii="Times New Roman" w:hAnsi="Times New Roman" w:cs="Times New Roman"/>
          <w:sz w:val="28"/>
          <w:szCs w:val="28"/>
        </w:rPr>
        <w:t xml:space="preserve"> дополнить п. 3.7 следующего содержания:</w:t>
      </w:r>
      <w:r w:rsidRPr="00692A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2A9F" w:rsidRPr="00692A9F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 xml:space="preserve">   «</w:t>
      </w:r>
      <w:r w:rsidRPr="00692A9F">
        <w:rPr>
          <w:rStyle w:val="s10"/>
          <w:rFonts w:ascii="Times New Roman" w:hAnsi="Times New Roman"/>
          <w:bCs/>
          <w:color w:val="22272F"/>
          <w:sz w:val="28"/>
          <w:szCs w:val="28"/>
        </w:rPr>
        <w:t>3.7</w:t>
      </w:r>
      <w:r w:rsidRPr="00692A9F">
        <w:rPr>
          <w:rFonts w:ascii="Times New Roman" w:hAnsi="Times New Roman" w:cs="Times New Roman"/>
          <w:sz w:val="28"/>
          <w:szCs w:val="28"/>
        </w:rPr>
        <w:t> 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692A9F" w:rsidRPr="00692A9F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lastRenderedPageBreak/>
        <w:t xml:space="preserve">        3.7.1.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692A9F" w:rsidRPr="000B72D5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72D5">
        <w:rPr>
          <w:rFonts w:ascii="Times New Roman" w:hAnsi="Times New Roman" w:cs="Times New Roman"/>
          <w:color w:val="000000" w:themeColor="text1"/>
          <w:sz w:val="28"/>
          <w:szCs w:val="28"/>
        </w:rPr>
        <w:t>1) плановые (рейдовые) осмотры (обследования) территорий, акваторий, транспортных сре</w:t>
      </w:r>
      <w:proofErr w:type="gramStart"/>
      <w:r w:rsidRPr="000B72D5">
        <w:rPr>
          <w:rFonts w:ascii="Times New Roman" w:hAnsi="Times New Roman" w:cs="Times New Roman"/>
          <w:color w:val="000000" w:themeColor="text1"/>
          <w:sz w:val="28"/>
          <w:szCs w:val="28"/>
        </w:rPr>
        <w:t>дств в с</w:t>
      </w:r>
      <w:proofErr w:type="gramEnd"/>
      <w:r w:rsidRPr="000B72D5">
        <w:rPr>
          <w:rFonts w:ascii="Times New Roman" w:hAnsi="Times New Roman" w:cs="Times New Roman"/>
          <w:color w:val="000000" w:themeColor="text1"/>
          <w:sz w:val="28"/>
          <w:szCs w:val="28"/>
        </w:rPr>
        <w:t>оответствии со </w:t>
      </w:r>
      <w:hyperlink r:id="rId6" w:anchor="/document/12164247/entry/13002" w:history="1">
        <w:r w:rsidRPr="000B72D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13.2</w:t>
        </w:r>
      </w:hyperlink>
      <w:r w:rsidRPr="000B72D5">
        <w:rPr>
          <w:rFonts w:ascii="Times New Roman" w:hAnsi="Times New Roman" w:cs="Times New Roman"/>
          <w:color w:val="000000" w:themeColor="text1"/>
          <w:sz w:val="28"/>
          <w:szCs w:val="28"/>
        </w:rPr>
        <w:t> Федерального закона № 294-ФЗ от 26.12.2008 года;</w:t>
      </w:r>
    </w:p>
    <w:p w:rsidR="00692A9F" w:rsidRPr="000B72D5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2) </w:t>
      </w:r>
      <w:hyperlink r:id="rId7" w:anchor="/document/12124624/entry/7102" w:history="1">
        <w:r w:rsidRPr="000B72D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административные обследования</w:t>
        </w:r>
      </w:hyperlink>
      <w:r w:rsidRPr="000B72D5">
        <w:rPr>
          <w:rFonts w:ascii="Times New Roman" w:hAnsi="Times New Roman" w:cs="Times New Roman"/>
          <w:color w:val="000000" w:themeColor="text1"/>
          <w:sz w:val="28"/>
          <w:szCs w:val="28"/>
        </w:rPr>
        <w:t> объектов земельных отношений;</w:t>
      </w:r>
    </w:p>
    <w:p w:rsidR="00692A9F" w:rsidRPr="000B72D5" w:rsidRDefault="00692A9F" w:rsidP="00692A9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 </w:t>
      </w:r>
      <w:hyperlink r:id="rId8" w:anchor="/document/12125350/entry/1000" w:history="1">
        <w:r w:rsidRPr="000B72D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0B72D5">
        <w:rPr>
          <w:rFonts w:ascii="Times New Roman" w:hAnsi="Times New Roman" w:cs="Times New Roman"/>
          <w:color w:val="000000" w:themeColor="text1"/>
          <w:sz w:val="28"/>
          <w:szCs w:val="28"/>
        </w:rPr>
        <w:t> Российской Федерации;</w:t>
      </w:r>
    </w:p>
    <w:p w:rsidR="00692A9F" w:rsidRPr="00692A9F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 xml:space="preserve">        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692A9F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92A9F">
        <w:rPr>
          <w:rFonts w:ascii="Times New Roman" w:hAnsi="Times New Roman" w:cs="Times New Roman"/>
          <w:sz w:val="28"/>
          <w:szCs w:val="28"/>
        </w:rPr>
        <w:t>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692A9F" w:rsidRPr="00692A9F" w:rsidRDefault="00692A9F" w:rsidP="00692A9F">
      <w:pPr>
        <w:tabs>
          <w:tab w:val="left" w:pos="960"/>
        </w:tabs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 xml:space="preserve">       5) наблюдение за соблюдением обязательных требований при распространении рекламы;</w:t>
      </w:r>
    </w:p>
    <w:p w:rsidR="00692A9F" w:rsidRPr="00692A9F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 xml:space="preserve">       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692A9F" w:rsidRPr="00692A9F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92A9F">
        <w:rPr>
          <w:rFonts w:ascii="Times New Roman" w:hAnsi="Times New Roman" w:cs="Times New Roman"/>
          <w:sz w:val="28"/>
          <w:szCs w:val="28"/>
        </w:rP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</w:t>
      </w:r>
      <w:proofErr w:type="gramEnd"/>
      <w:r w:rsidRPr="00692A9F">
        <w:rPr>
          <w:rFonts w:ascii="Times New Roman" w:hAnsi="Times New Roman" w:cs="Times New Roman"/>
          <w:sz w:val="28"/>
          <w:szCs w:val="28"/>
        </w:rPr>
        <w:t xml:space="preserve"> Федерации или может быть </w:t>
      </w:r>
      <w:proofErr w:type="gramStart"/>
      <w:r w:rsidRPr="00692A9F">
        <w:rPr>
          <w:rFonts w:ascii="Times New Roman" w:hAnsi="Times New Roman" w:cs="Times New Roman"/>
          <w:sz w:val="28"/>
          <w:szCs w:val="28"/>
        </w:rPr>
        <w:t>получена</w:t>
      </w:r>
      <w:proofErr w:type="gramEnd"/>
      <w:r w:rsidRPr="00692A9F">
        <w:rPr>
          <w:rFonts w:ascii="Times New Roman" w:hAnsi="Times New Roman" w:cs="Times New Roman"/>
          <w:sz w:val="28"/>
          <w:szCs w:val="28"/>
        </w:rPr>
        <w:t xml:space="preserve">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692A9F" w:rsidRPr="00692A9F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lastRenderedPageBreak/>
        <w:t xml:space="preserve">      8) другие виды и формы мероприятий по контролю, установленные федеральными законами.</w:t>
      </w:r>
    </w:p>
    <w:p w:rsidR="00692A9F" w:rsidRPr="00692A9F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 xml:space="preserve">      3.7.2.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692A9F" w:rsidRPr="00692A9F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 xml:space="preserve">     3.7.3. 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692A9F" w:rsidRPr="00692A9F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 xml:space="preserve">        3.7.4. </w:t>
      </w:r>
      <w:hyperlink r:id="rId9" w:anchor="/multilink/12164247/paragraph/3386315/number/0" w:history="1">
        <w:proofErr w:type="gramStart"/>
        <w:r w:rsidRPr="000B72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0B72D5">
        <w:rPr>
          <w:rFonts w:ascii="Times New Roman" w:hAnsi="Times New Roman" w:cs="Times New Roman"/>
          <w:sz w:val="28"/>
          <w:szCs w:val="28"/>
        </w:rPr>
        <w:t> </w:t>
      </w:r>
      <w:r w:rsidRPr="00692A9F">
        <w:rPr>
          <w:rFonts w:ascii="Times New Roman" w:hAnsi="Times New Roman" w:cs="Times New Roman"/>
          <w:sz w:val="28"/>
          <w:szCs w:val="28"/>
        </w:rPr>
        <w:t>оформления и содержание заданий, указанных в п. 3.7.2  административного регламента,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местного самоуправления.</w:t>
      </w:r>
      <w:proofErr w:type="gramEnd"/>
    </w:p>
    <w:p w:rsidR="00692A9F" w:rsidRPr="00692A9F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 xml:space="preserve">      3.7.5. </w:t>
      </w:r>
      <w:proofErr w:type="gramStart"/>
      <w:r w:rsidRPr="00692A9F">
        <w:rPr>
          <w:rFonts w:ascii="Times New Roman" w:hAnsi="Times New Roman" w:cs="Times New Roman"/>
          <w:sz w:val="28"/>
          <w:szCs w:val="28"/>
        </w:rPr>
        <w:t>В случае выявления при проведении мероприятий по контролю, указанных в п. 3.7.1 административного регламента,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</w:t>
      </w:r>
      <w:proofErr w:type="gramEnd"/>
      <w:r w:rsidRPr="00692A9F">
        <w:rPr>
          <w:rFonts w:ascii="Times New Roman" w:hAnsi="Times New Roman" w:cs="Times New Roman"/>
          <w:sz w:val="28"/>
          <w:szCs w:val="28"/>
        </w:rPr>
        <w:t xml:space="preserve"> необходимости решения о назначении внеплановой проверки юридического лица, индивидуального предпринимателя по </w:t>
      </w:r>
      <w:r w:rsidRPr="00692A9F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основаниям, указанным в п. 3.5.2.1 раздела </w:t>
      </w:r>
      <w:r w:rsidRPr="00692A9F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регламента.</w:t>
      </w:r>
    </w:p>
    <w:p w:rsidR="00692A9F" w:rsidRPr="00692A9F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92A9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8) </w:t>
      </w:r>
      <w:r w:rsidRPr="00692A9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92A9F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</w:t>
      </w:r>
      <w:r w:rsidRPr="00692A9F">
        <w:rPr>
          <w:rFonts w:ascii="Times New Roman" w:hAnsi="Times New Roman" w:cs="Times New Roman"/>
          <w:sz w:val="28"/>
          <w:szCs w:val="28"/>
        </w:rPr>
        <w:t xml:space="preserve"> дополнить п. 2.4 следующего содержания:</w:t>
      </w:r>
      <w:r w:rsidRPr="00692A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2A9F" w:rsidRPr="00692A9F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92A9F">
        <w:rPr>
          <w:rFonts w:ascii="Times New Roman" w:hAnsi="Times New Roman" w:cs="Times New Roman"/>
          <w:sz w:val="28"/>
          <w:szCs w:val="28"/>
        </w:rPr>
        <w:t xml:space="preserve"> «</w:t>
      </w:r>
      <w:r w:rsidRPr="00692A9F">
        <w:rPr>
          <w:rFonts w:ascii="Times New Roman" w:hAnsi="Times New Roman" w:cs="Times New Roman"/>
          <w:bCs/>
          <w:sz w:val="28"/>
          <w:szCs w:val="28"/>
        </w:rPr>
        <w:t>2.4. Предоставление государственных и муниципальных услуг по экстерриториальному принципу.</w:t>
      </w:r>
    </w:p>
    <w:p w:rsidR="00692A9F" w:rsidRPr="00692A9F" w:rsidRDefault="00692A9F" w:rsidP="00692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 xml:space="preserve"> 2.4.1. Заявители (представители заявителей) помимо прав, предусмотренных федеральным законодательством и законодательством Краснодарского края, при предоставлении муниципальной услуги по экстерриториальному принципу имеют право на обращение в любой многофункциональный центр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692A9F" w:rsidRPr="00692A9F" w:rsidRDefault="00692A9F" w:rsidP="00692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>2.4.2. Предоставление муниципальной услуги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многофункциональный центр с заявлением о предоставлении муниципальной услуги.</w:t>
      </w:r>
    </w:p>
    <w:p w:rsidR="00692A9F" w:rsidRPr="00692A9F" w:rsidRDefault="00692A9F" w:rsidP="00692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>2.4.3.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"Единая система идентификац</w:t>
      </w:r>
      <w:proofErr w:type="gramStart"/>
      <w:r w:rsidRPr="00692A9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92A9F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муниципальной услуги в электронной форме".</w:t>
      </w:r>
    </w:p>
    <w:p w:rsidR="00692A9F" w:rsidRPr="00692A9F" w:rsidRDefault="00692A9F" w:rsidP="00692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>2.4.4. При предоставлении муниципальной услуги по экстерриториальному принципу многофункциональный центр:</w:t>
      </w:r>
    </w:p>
    <w:p w:rsidR="00692A9F" w:rsidRPr="00692A9F" w:rsidRDefault="00692A9F" w:rsidP="00692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 xml:space="preserve">   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692A9F" w:rsidRPr="00692A9F" w:rsidRDefault="00692A9F" w:rsidP="00692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92A9F">
        <w:rPr>
          <w:rFonts w:ascii="Times New Roman" w:hAnsi="Times New Roman" w:cs="Times New Roman"/>
          <w:sz w:val="28"/>
          <w:szCs w:val="28"/>
        </w:rPr>
        <w:t>2) осуществляет копирование (сканирование) документов, предусмотренных частью 6 статьи 7 Федерального закона от 27 июля 2010 г. N 210-ФЗ "Об организации предоставления государственных и муниципальных услуг" (далее - документы личного происхождения)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происхождения, а в соответствии с административным регламентом предоставления муниципальной услуги для ее предоставления</w:t>
      </w:r>
      <w:proofErr w:type="gramEnd"/>
      <w:r w:rsidRPr="00692A9F">
        <w:rPr>
          <w:rFonts w:ascii="Times New Roman" w:hAnsi="Times New Roman" w:cs="Times New Roman"/>
          <w:sz w:val="28"/>
          <w:szCs w:val="28"/>
        </w:rPr>
        <w:t xml:space="preserve"> необходимо представление копии документа личного происхождения (за </w:t>
      </w:r>
      <w:r w:rsidRPr="00692A9F">
        <w:rPr>
          <w:rFonts w:ascii="Times New Roman" w:hAnsi="Times New Roman" w:cs="Times New Roman"/>
          <w:sz w:val="28"/>
          <w:szCs w:val="28"/>
        </w:rPr>
        <w:lastRenderedPageBreak/>
        <w:t>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происхождения);</w:t>
      </w:r>
    </w:p>
    <w:p w:rsidR="00692A9F" w:rsidRPr="00692A9F" w:rsidRDefault="00692A9F" w:rsidP="00692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692A9F" w:rsidRPr="00692A9F" w:rsidRDefault="00692A9F" w:rsidP="00692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администрацию Канеловского сельского поселения Староминского района. </w:t>
      </w:r>
    </w:p>
    <w:p w:rsidR="00692A9F" w:rsidRPr="00692A9F" w:rsidRDefault="00692A9F" w:rsidP="00692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>2.4.5. Администрация Канеловского сельского поселения при предоставлении муниципальной услуги по экстерриториальному принципу не вправе требовать от заявителя (представителя заявителя) или многофункционального центра предоставления документов, указанных в части 4 п. 26.1, на бумажных носителях.</w:t>
      </w:r>
    </w:p>
    <w:p w:rsidR="00692A9F" w:rsidRPr="00692A9F" w:rsidRDefault="00692A9F" w:rsidP="00692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>2.4.6. 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уполномоченным должностным лицом администрации Канеловского сельского поселения, уполномоченным на принятие решения о предоставлении муниципальной услуги.</w:t>
      </w:r>
    </w:p>
    <w:p w:rsidR="00692A9F" w:rsidRPr="00692A9F" w:rsidRDefault="00692A9F" w:rsidP="00692A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>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администрацию Канеловского сельского поселения Староминского района, уполномоченную на принятие решения о предоставлении муниципальной услуги.</w:t>
      </w:r>
    </w:p>
    <w:p w:rsidR="00692A9F" w:rsidRPr="00692A9F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Pr="00692A9F">
        <w:rPr>
          <w:rFonts w:ascii="Times New Roman" w:hAnsi="Times New Roman" w:cs="Times New Roman"/>
          <w:sz w:val="28"/>
          <w:szCs w:val="28"/>
        </w:rPr>
        <w:t xml:space="preserve">п. 2.12 раздела </w:t>
      </w:r>
      <w:r w:rsidRPr="00692A9F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изложить в новой редакции</w:t>
      </w:r>
      <w:r w:rsidRPr="00692A9F">
        <w:rPr>
          <w:rFonts w:ascii="Times New Roman" w:hAnsi="Times New Roman" w:cs="Times New Roman"/>
          <w:sz w:val="28"/>
          <w:szCs w:val="28"/>
        </w:rPr>
        <w:t>:</w:t>
      </w:r>
    </w:p>
    <w:p w:rsidR="00692A9F" w:rsidRPr="00692A9F" w:rsidRDefault="00692A9F" w:rsidP="00692A9F">
      <w:pPr>
        <w:autoSpaceDE w:val="0"/>
        <w:spacing w:after="0"/>
        <w:ind w:firstLine="851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>«2.1.2. Почтовый адрес, контактный телефон администрации Канеловского сельского поселения: Краснодарский край, Староминский  район, ст-ца Канеловская, ул</w:t>
      </w:r>
      <w:proofErr w:type="gramStart"/>
      <w:r w:rsidRPr="00692A9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92A9F">
        <w:rPr>
          <w:rFonts w:ascii="Times New Roman" w:hAnsi="Times New Roman" w:cs="Times New Roman"/>
          <w:sz w:val="28"/>
          <w:szCs w:val="28"/>
        </w:rPr>
        <w:t>енина,138</w:t>
      </w:r>
    </w:p>
    <w:p w:rsidR="00692A9F" w:rsidRPr="00692A9F" w:rsidRDefault="00692A9F" w:rsidP="00692A9F">
      <w:pPr>
        <w:tabs>
          <w:tab w:val="left" w:pos="0"/>
          <w:tab w:val="left" w:pos="709"/>
        </w:tabs>
        <w:spacing w:after="0" w:line="100" w:lineRule="atLeast"/>
        <w:ind w:firstLine="851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692A9F">
        <w:rPr>
          <w:rFonts w:ascii="Times New Roman" w:eastAsia="SimSun" w:hAnsi="Times New Roman" w:cs="Times New Roman"/>
          <w:color w:val="00000A"/>
          <w:sz w:val="28"/>
          <w:szCs w:val="28"/>
        </w:rPr>
        <w:t>Справочные телефоны:</w:t>
      </w:r>
    </w:p>
    <w:p w:rsidR="00692A9F" w:rsidRPr="00692A9F" w:rsidRDefault="00692A9F" w:rsidP="00692A9F">
      <w:pPr>
        <w:tabs>
          <w:tab w:val="left" w:pos="0"/>
          <w:tab w:val="left" w:pos="709"/>
        </w:tabs>
        <w:spacing w:after="0" w:line="100" w:lineRule="atLeast"/>
        <w:ind w:firstLine="851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692A9F">
        <w:rPr>
          <w:rFonts w:ascii="Times New Roman" w:eastAsia="SimSun" w:hAnsi="Times New Roman" w:cs="Times New Roman"/>
          <w:color w:val="00000A"/>
          <w:sz w:val="28"/>
          <w:szCs w:val="28"/>
        </w:rPr>
        <w:t>Общий отдел: 8 (86153) 5-23-07.</w:t>
      </w:r>
    </w:p>
    <w:p w:rsidR="00692A9F" w:rsidRPr="00692A9F" w:rsidRDefault="00692A9F" w:rsidP="00692A9F">
      <w:pPr>
        <w:tabs>
          <w:tab w:val="left" w:pos="840"/>
          <w:tab w:val="left" w:pos="1065"/>
        </w:tabs>
        <w:spacing w:after="0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bidi="ru-RU"/>
        </w:rPr>
      </w:pPr>
      <w:r w:rsidRPr="00692A9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Адрес электронной почты: </w:t>
      </w:r>
      <w:proofErr w:type="spellStart"/>
      <w:r w:rsidRPr="00692A9F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>adm</w:t>
      </w:r>
      <w:proofErr w:type="spellEnd"/>
      <w:r w:rsidRPr="00692A9F">
        <w:rPr>
          <w:rFonts w:ascii="Times New Roman" w:eastAsia="SimSun" w:hAnsi="Times New Roman" w:cs="Times New Roman"/>
          <w:color w:val="000000"/>
          <w:sz w:val="28"/>
          <w:szCs w:val="28"/>
        </w:rPr>
        <w:t>.</w:t>
      </w:r>
      <w:proofErr w:type="spellStart"/>
      <w:r w:rsidRPr="00692A9F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>kanelovskaya</w:t>
      </w:r>
      <w:proofErr w:type="spellEnd"/>
      <w:r w:rsidRPr="00692A9F">
        <w:rPr>
          <w:rFonts w:ascii="Times New Roman" w:eastAsia="SimSun" w:hAnsi="Times New Roman" w:cs="Times New Roman"/>
          <w:color w:val="000000"/>
          <w:sz w:val="28"/>
          <w:szCs w:val="28"/>
        </w:rPr>
        <w:t>.</w:t>
      </w:r>
      <w:proofErr w:type="spellStart"/>
      <w:r w:rsidRPr="00692A9F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692A9F" w:rsidRPr="000B72D5" w:rsidRDefault="00692A9F" w:rsidP="00692A9F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92A9F">
        <w:rPr>
          <w:rFonts w:ascii="Times New Roman" w:eastAsia="SimSun" w:hAnsi="Times New Roman" w:cs="Times New Roman"/>
          <w:color w:val="000000"/>
          <w:sz w:val="28"/>
          <w:szCs w:val="28"/>
          <w:lang w:bidi="ru-RU"/>
        </w:rPr>
        <w:t>Адрес официального сайта Канеловского сельского поселения Староминского района  в сети Интернет:</w:t>
      </w:r>
      <w:r w:rsidRPr="00692A9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B72D5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http://канеловскоесп.рф/</w:t>
        </w:r>
      </w:hyperlink>
    </w:p>
    <w:p w:rsidR="00692A9F" w:rsidRPr="00692A9F" w:rsidRDefault="00692A9F" w:rsidP="00692A9F">
      <w:pPr>
        <w:tabs>
          <w:tab w:val="left" w:pos="0"/>
          <w:tab w:val="left" w:pos="709"/>
        </w:tabs>
        <w:spacing w:after="0" w:line="100" w:lineRule="atLeast"/>
        <w:ind w:firstLine="851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 w:rsidRPr="00692A9F">
        <w:rPr>
          <w:rFonts w:ascii="Times New Roman" w:eastAsia="SimSun" w:hAnsi="Times New Roman" w:cs="Times New Roman"/>
          <w:color w:val="000000"/>
          <w:sz w:val="28"/>
          <w:szCs w:val="28"/>
        </w:rPr>
        <w:t>График работы администрации:</w:t>
      </w:r>
    </w:p>
    <w:tbl>
      <w:tblPr>
        <w:tblW w:w="0" w:type="auto"/>
        <w:tblInd w:w="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34"/>
        <w:gridCol w:w="3543"/>
        <w:gridCol w:w="2683"/>
      </w:tblGrid>
      <w:tr w:rsidR="00692A9F" w:rsidRPr="00692A9F" w:rsidTr="00E34AA4">
        <w:trPr>
          <w:cantSplit/>
          <w:trHeight w:val="840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9F" w:rsidRPr="00692A9F" w:rsidRDefault="00692A9F" w:rsidP="00692A9F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692A9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lastRenderedPageBreak/>
              <w:t>День недели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9F" w:rsidRPr="00692A9F" w:rsidRDefault="00692A9F" w:rsidP="00692A9F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692A9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Время работы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9F" w:rsidRPr="00692A9F" w:rsidRDefault="00692A9F" w:rsidP="00692A9F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A9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Время перерыва в </w:t>
            </w:r>
            <w:r w:rsidRPr="00692A9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br/>
              <w:t>работе</w:t>
            </w:r>
          </w:p>
        </w:tc>
      </w:tr>
      <w:tr w:rsidR="00692A9F" w:rsidRPr="00692A9F" w:rsidTr="00E34AA4">
        <w:trPr>
          <w:cantSplit/>
          <w:trHeight w:val="240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9F" w:rsidRPr="00692A9F" w:rsidRDefault="00692A9F" w:rsidP="00692A9F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692A9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Понедельник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9F" w:rsidRPr="00692A9F" w:rsidRDefault="00692A9F" w:rsidP="00692A9F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692A9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с 8.00 до 16.30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9F" w:rsidRPr="00692A9F" w:rsidRDefault="00692A9F" w:rsidP="00692A9F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A9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с 12.00 до 13.00</w:t>
            </w:r>
          </w:p>
        </w:tc>
      </w:tr>
      <w:tr w:rsidR="00692A9F" w:rsidRPr="00692A9F" w:rsidTr="00E34AA4">
        <w:trPr>
          <w:cantSplit/>
          <w:trHeight w:val="240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9F" w:rsidRPr="00692A9F" w:rsidRDefault="00692A9F" w:rsidP="00692A9F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692A9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Вторник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9F" w:rsidRPr="00692A9F" w:rsidRDefault="00692A9F" w:rsidP="00692A9F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692A9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с 8.00 до 16.30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9F" w:rsidRPr="00692A9F" w:rsidRDefault="00692A9F" w:rsidP="00692A9F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A9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с 12.00 до 13.00</w:t>
            </w:r>
          </w:p>
        </w:tc>
      </w:tr>
      <w:tr w:rsidR="00692A9F" w:rsidRPr="00692A9F" w:rsidTr="00E34AA4">
        <w:trPr>
          <w:cantSplit/>
          <w:trHeight w:val="240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9F" w:rsidRPr="00692A9F" w:rsidRDefault="00692A9F" w:rsidP="00692A9F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692A9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Среда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9F" w:rsidRPr="00692A9F" w:rsidRDefault="00692A9F" w:rsidP="00692A9F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692A9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с 8.00 до 16.30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9F" w:rsidRPr="00692A9F" w:rsidRDefault="00692A9F" w:rsidP="00692A9F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A9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с 12.00 до 13.00</w:t>
            </w:r>
          </w:p>
        </w:tc>
      </w:tr>
      <w:tr w:rsidR="00692A9F" w:rsidRPr="00692A9F" w:rsidTr="00E34AA4">
        <w:trPr>
          <w:cantSplit/>
          <w:trHeight w:val="240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9F" w:rsidRPr="00692A9F" w:rsidRDefault="00692A9F" w:rsidP="00692A9F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692A9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Четверг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9F" w:rsidRPr="00692A9F" w:rsidRDefault="00692A9F" w:rsidP="00692A9F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692A9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с 8.00 до 16.30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9F" w:rsidRPr="00692A9F" w:rsidRDefault="00692A9F" w:rsidP="00692A9F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A9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с 12.00 до 13.00</w:t>
            </w:r>
          </w:p>
        </w:tc>
      </w:tr>
      <w:tr w:rsidR="00692A9F" w:rsidRPr="00692A9F" w:rsidTr="00E34AA4">
        <w:trPr>
          <w:cantSplit/>
          <w:trHeight w:val="240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9F" w:rsidRPr="00692A9F" w:rsidRDefault="00692A9F" w:rsidP="00692A9F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692A9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Пятница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9F" w:rsidRPr="00692A9F" w:rsidRDefault="00692A9F" w:rsidP="00692A9F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692A9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с 8.00 до 15.00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9F" w:rsidRPr="00692A9F" w:rsidRDefault="00692A9F" w:rsidP="00692A9F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A9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с 12.00 до 13.00</w:t>
            </w:r>
          </w:p>
        </w:tc>
      </w:tr>
      <w:tr w:rsidR="00692A9F" w:rsidRPr="00692A9F" w:rsidTr="00E34AA4">
        <w:trPr>
          <w:cantSplit/>
          <w:trHeight w:val="240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9F" w:rsidRPr="00692A9F" w:rsidRDefault="00692A9F" w:rsidP="00692A9F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692A9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Суббота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9F" w:rsidRPr="00692A9F" w:rsidRDefault="00692A9F" w:rsidP="00692A9F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692A9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выходной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9F" w:rsidRPr="00692A9F" w:rsidRDefault="00692A9F" w:rsidP="00692A9F">
            <w:pPr>
              <w:tabs>
                <w:tab w:val="left" w:pos="709"/>
              </w:tabs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</w:tc>
      </w:tr>
      <w:tr w:rsidR="00692A9F" w:rsidRPr="00692A9F" w:rsidTr="00E34AA4">
        <w:trPr>
          <w:cantSplit/>
          <w:trHeight w:val="240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9F" w:rsidRPr="00692A9F" w:rsidRDefault="00692A9F" w:rsidP="00692A9F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692A9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Воскресенье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9F" w:rsidRPr="00692A9F" w:rsidRDefault="00692A9F" w:rsidP="00692A9F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692A9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выходной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9F" w:rsidRPr="00692A9F" w:rsidRDefault="00692A9F" w:rsidP="00692A9F">
            <w:pPr>
              <w:tabs>
                <w:tab w:val="left" w:pos="709"/>
              </w:tabs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</w:tc>
      </w:tr>
    </w:tbl>
    <w:p w:rsidR="00692A9F" w:rsidRPr="00692A9F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92A9F" w:rsidRPr="00692A9F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>10)</w:t>
      </w:r>
      <w:r w:rsidRPr="00692A9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692A9F">
        <w:rPr>
          <w:rFonts w:ascii="Times New Roman" w:hAnsi="Times New Roman" w:cs="Times New Roman"/>
          <w:sz w:val="28"/>
          <w:szCs w:val="28"/>
        </w:rPr>
        <w:t xml:space="preserve">п. 5.2.2 раздела </w:t>
      </w:r>
      <w:r w:rsidRPr="00692A9F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</w:t>
      </w:r>
      <w:r w:rsidRPr="00692A9F">
        <w:rPr>
          <w:rFonts w:ascii="Times New Roman" w:hAnsi="Times New Roman" w:cs="Times New Roman"/>
          <w:sz w:val="28"/>
          <w:szCs w:val="28"/>
        </w:rPr>
        <w:t xml:space="preserve"> дополнить п.п. 8 следующего содержания:</w:t>
      </w:r>
      <w:r w:rsidRPr="00692A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2A9F" w:rsidRPr="00692A9F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b/>
          <w:sz w:val="28"/>
          <w:szCs w:val="28"/>
        </w:rPr>
        <w:t xml:space="preserve">   « </w:t>
      </w:r>
      <w:r w:rsidRPr="00692A9F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услуги»</w:t>
      </w:r>
    </w:p>
    <w:p w:rsidR="00692A9F" w:rsidRPr="00692A9F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>11)</w:t>
      </w:r>
      <w:r w:rsidRPr="00692A9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692A9F">
        <w:rPr>
          <w:rFonts w:ascii="Times New Roman" w:hAnsi="Times New Roman" w:cs="Times New Roman"/>
          <w:sz w:val="28"/>
          <w:szCs w:val="28"/>
        </w:rPr>
        <w:t xml:space="preserve">п. 5.2.2 раздела </w:t>
      </w:r>
      <w:r w:rsidRPr="00692A9F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</w:t>
      </w:r>
      <w:r w:rsidRPr="00692A9F">
        <w:rPr>
          <w:rFonts w:ascii="Times New Roman" w:hAnsi="Times New Roman" w:cs="Times New Roman"/>
          <w:sz w:val="28"/>
          <w:szCs w:val="28"/>
        </w:rPr>
        <w:t xml:space="preserve"> дополнить п.п. 9 следующего содержания:</w:t>
      </w:r>
      <w:r w:rsidRPr="00692A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2A9F" w:rsidRPr="00692A9F" w:rsidRDefault="00692A9F" w:rsidP="00692A9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692A9F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Pr="00692A9F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692A9F" w:rsidRPr="00692A9F" w:rsidRDefault="00692A9F" w:rsidP="00692A9F">
      <w:pPr>
        <w:spacing w:after="0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92A9F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ч. 1.3 ст. 16 Федерального закона № 210-ФЗ от 27.07.2010 года.»</w:t>
      </w:r>
      <w:proofErr w:type="gramEnd"/>
    </w:p>
    <w:p w:rsidR="00692A9F" w:rsidRPr="00692A9F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A9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12) </w:t>
      </w:r>
      <w:r w:rsidRPr="00692A9F">
        <w:rPr>
          <w:rFonts w:ascii="Times New Roman" w:hAnsi="Times New Roman" w:cs="Times New Roman"/>
          <w:sz w:val="28"/>
          <w:szCs w:val="28"/>
        </w:rPr>
        <w:t xml:space="preserve">п. 5.4.3 раздела </w:t>
      </w:r>
      <w:r w:rsidRPr="00692A9F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</w:t>
      </w:r>
      <w:r w:rsidRPr="00692A9F">
        <w:rPr>
          <w:rFonts w:ascii="Times New Roman" w:hAnsi="Times New Roman" w:cs="Times New Roman"/>
          <w:sz w:val="28"/>
          <w:szCs w:val="28"/>
        </w:rPr>
        <w:t xml:space="preserve"> дополнить абзацем  следующего содержания:</w:t>
      </w:r>
      <w:r w:rsidRPr="00692A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2A9F" w:rsidRPr="00692A9F" w:rsidRDefault="00692A9F" w:rsidP="00692A9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692A9F">
        <w:rPr>
          <w:rFonts w:ascii="Times New Roman" w:hAnsi="Times New Roman" w:cs="Times New Roman"/>
          <w:b/>
          <w:sz w:val="28"/>
          <w:szCs w:val="28"/>
        </w:rPr>
        <w:t>«</w:t>
      </w:r>
      <w:r w:rsidRPr="00692A9F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государственную услугу, орган, предоставляющий муниципальную услугу, многофункциональный центр, учредителю многофункционального центра, в организации, предусмотренные ч. 1.1 ст. 16 Федерального закона № 210-ФЗ от 27.07.2010 года, либо вышестоящий орган (при его наличии), подлежит рассмотрению в течение пятнадцати рабочих дней со дня ее регистрации, а в </w:t>
      </w:r>
      <w:r w:rsidRPr="00692A9F">
        <w:rPr>
          <w:rFonts w:ascii="Times New Roman" w:hAnsi="Times New Roman" w:cs="Times New Roman"/>
          <w:sz w:val="28"/>
          <w:szCs w:val="28"/>
        </w:rPr>
        <w:lastRenderedPageBreak/>
        <w:t>случае обжалования отказа органа, предоставляющего государственную услугу, органа, предоставляющего муниципальную услугу, многофункционального</w:t>
      </w:r>
      <w:proofErr w:type="gramEnd"/>
      <w:r w:rsidRPr="00692A9F">
        <w:rPr>
          <w:rFonts w:ascii="Times New Roman" w:hAnsi="Times New Roman" w:cs="Times New Roman"/>
          <w:sz w:val="28"/>
          <w:szCs w:val="28"/>
        </w:rPr>
        <w:t xml:space="preserve"> центра, организаций, предусмотренных </w:t>
      </w:r>
      <w:proofErr w:type="gramStart"/>
      <w:r w:rsidRPr="00692A9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92A9F">
        <w:rPr>
          <w:rFonts w:ascii="Times New Roman" w:hAnsi="Times New Roman" w:cs="Times New Roman"/>
          <w:sz w:val="28"/>
          <w:szCs w:val="28"/>
        </w:rPr>
        <w:t>. 1.1 ст. 16 Федерального закона № 210-ФЗ от 27.07.2010 года,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692A9F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692A9F" w:rsidRPr="00692A9F" w:rsidRDefault="00692A9F" w:rsidP="00692A9F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 xml:space="preserve"> 13) п. 5.4.2 раздела </w:t>
      </w:r>
      <w:r w:rsidRPr="00692A9F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692A9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</w:t>
      </w:r>
      <w:r w:rsidRPr="00692A9F">
        <w:rPr>
          <w:rFonts w:ascii="Times New Roman" w:hAnsi="Times New Roman" w:cs="Times New Roman"/>
          <w:sz w:val="28"/>
          <w:szCs w:val="28"/>
        </w:rPr>
        <w:t xml:space="preserve"> дополнить абзацами  следующего содержания:</w:t>
      </w:r>
      <w:r w:rsidRPr="00692A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2A9F" w:rsidRPr="00692A9F" w:rsidRDefault="00692A9F" w:rsidP="00692A9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>«Порядок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692A9F" w:rsidRPr="00692A9F" w:rsidRDefault="00692A9F" w:rsidP="00692A9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692A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2A9F">
        <w:rPr>
          <w:rFonts w:ascii="Times New Roman" w:hAnsi="Times New Roman" w:cs="Times New Roman"/>
          <w:sz w:val="28"/>
          <w:szCs w:val="28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Федерального закона № 210-ФЗ от 27.07.2010 года, не применяются.</w:t>
      </w:r>
    </w:p>
    <w:p w:rsidR="00692A9F" w:rsidRPr="00692A9F" w:rsidRDefault="00692A9F" w:rsidP="00692A9F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2A9F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proofErr w:type="gramEnd"/>
      <w:r w:rsidRPr="00692A9F">
        <w:rPr>
          <w:rFonts w:ascii="Times New Roman" w:hAnsi="Times New Roman" w:cs="Times New Roman"/>
          <w:sz w:val="28"/>
          <w:szCs w:val="28"/>
        </w:rPr>
        <w:t xml:space="preserve"> частью 2 статьи 6 Градостроительного кодекса Российской Федерации, может быть </w:t>
      </w:r>
      <w:proofErr w:type="gramStart"/>
      <w:r w:rsidRPr="00692A9F">
        <w:rPr>
          <w:rFonts w:ascii="Times New Roman" w:hAnsi="Times New Roman" w:cs="Times New Roman"/>
          <w:sz w:val="28"/>
          <w:szCs w:val="28"/>
        </w:rPr>
        <w:t>подана</w:t>
      </w:r>
      <w:proofErr w:type="gramEnd"/>
      <w:r w:rsidRPr="00692A9F">
        <w:rPr>
          <w:rFonts w:ascii="Times New Roman" w:hAnsi="Times New Roman" w:cs="Times New Roman"/>
          <w:sz w:val="28"/>
          <w:szCs w:val="28"/>
        </w:rPr>
        <w:t xml:space="preserve"> такими лицами в порядке, установленном статьи 11.2 Федерального закона № 210-ФЗ от 27.07.2010 года, либо в порядке, установленном антимонопольным законодательством Российской Федерации, в антимонопольный орган».</w:t>
      </w:r>
    </w:p>
    <w:p w:rsidR="00692A9F" w:rsidRPr="00692A9F" w:rsidRDefault="00692A9F" w:rsidP="00692A9F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" w:name="sub_4"/>
      <w:r w:rsidRPr="00692A9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2. Специалисту 1 категории администрации Канеловского сельского поселения Староминского района Левченко Л.А. </w:t>
      </w:r>
      <w:proofErr w:type="gramStart"/>
      <w:r w:rsidRPr="00692A9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разместить</w:t>
      </w:r>
      <w:proofErr w:type="gramEnd"/>
      <w:r w:rsidRPr="00692A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настоящее постановление на официальном сайте администрации Канеловского сельского поселения Староминского района в информационно-телекоммуникационной сети «Интернет» и обнародовать.</w:t>
      </w:r>
    </w:p>
    <w:bookmarkEnd w:id="1"/>
    <w:p w:rsidR="00692A9F" w:rsidRPr="00692A9F" w:rsidRDefault="00692A9F" w:rsidP="00692A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A9F">
        <w:rPr>
          <w:rFonts w:ascii="Times New Roman" w:hAnsi="Times New Roman" w:cs="Times New Roman"/>
          <w:color w:val="000000"/>
          <w:sz w:val="28"/>
          <w:szCs w:val="28"/>
        </w:rPr>
        <w:t>3. Контроль за выполнением настоящего постановления оставляю за собой.</w:t>
      </w:r>
    </w:p>
    <w:p w:rsidR="00692A9F" w:rsidRPr="00692A9F" w:rsidRDefault="00692A9F" w:rsidP="00692A9F">
      <w:pPr>
        <w:numPr>
          <w:ilvl w:val="2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A9F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692A9F" w:rsidRDefault="00692A9F" w:rsidP="00692A9F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2D5" w:rsidRPr="00692A9F" w:rsidRDefault="000B72D5" w:rsidP="00692A9F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A9F" w:rsidRPr="00692A9F" w:rsidRDefault="00692A9F" w:rsidP="00692A9F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A9F" w:rsidRPr="00692A9F" w:rsidRDefault="00692A9F" w:rsidP="00692A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A9F">
        <w:rPr>
          <w:rFonts w:ascii="Times New Roman" w:hAnsi="Times New Roman" w:cs="Times New Roman"/>
          <w:color w:val="000000"/>
          <w:sz w:val="28"/>
          <w:szCs w:val="28"/>
        </w:rPr>
        <w:t>Глава Канеловского сельского поселения</w:t>
      </w:r>
    </w:p>
    <w:p w:rsidR="00692A9F" w:rsidRPr="00692A9F" w:rsidRDefault="00692A9F" w:rsidP="00692A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A9F">
        <w:rPr>
          <w:rFonts w:ascii="Times New Roman" w:hAnsi="Times New Roman" w:cs="Times New Roman"/>
          <w:color w:val="000000"/>
          <w:sz w:val="28"/>
          <w:szCs w:val="28"/>
        </w:rPr>
        <w:t>Староминского района                                                                        Л.Г.Индыло</w:t>
      </w:r>
    </w:p>
    <w:p w:rsidR="009338A0" w:rsidRDefault="009338A0" w:rsidP="00692A9F">
      <w:pPr>
        <w:spacing w:after="0"/>
      </w:pPr>
    </w:p>
    <w:sectPr w:rsidR="009338A0" w:rsidSect="004F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A9F"/>
    <w:rsid w:val="000B72D5"/>
    <w:rsid w:val="001B5182"/>
    <w:rsid w:val="00316EC0"/>
    <w:rsid w:val="003D3605"/>
    <w:rsid w:val="004F5CE9"/>
    <w:rsid w:val="00692A9F"/>
    <w:rsid w:val="009338A0"/>
    <w:rsid w:val="00AF1E10"/>
    <w:rsid w:val="00E4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E9"/>
  </w:style>
  <w:style w:type="paragraph" w:styleId="1">
    <w:name w:val="heading 1"/>
    <w:basedOn w:val="a"/>
    <w:next w:val="a"/>
    <w:link w:val="10"/>
    <w:qFormat/>
    <w:rsid w:val="00692A9F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A9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a3">
    <w:name w:val="Hyperlink"/>
    <w:rsid w:val="00692A9F"/>
    <w:rPr>
      <w:color w:val="0000FF"/>
      <w:u w:val="single"/>
    </w:rPr>
  </w:style>
  <w:style w:type="character" w:customStyle="1" w:styleId="s10">
    <w:name w:val="s_10"/>
    <w:basedOn w:val="a0"/>
    <w:rsid w:val="00692A9F"/>
    <w:rPr>
      <w:rFonts w:cs="Times New Roman"/>
    </w:rPr>
  </w:style>
  <w:style w:type="paragraph" w:styleId="a4">
    <w:name w:val="No Spacing"/>
    <w:basedOn w:val="a"/>
    <w:qFormat/>
    <w:rsid w:val="00692A9F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kuibihevs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2669</Words>
  <Characters>15216</Characters>
  <Application>Microsoft Office Word</Application>
  <DocSecurity>0</DocSecurity>
  <Lines>126</Lines>
  <Paragraphs>35</Paragraphs>
  <ScaleCrop>false</ScaleCrop>
  <Company/>
  <LinksUpToDate>false</LinksUpToDate>
  <CharactersWithSpaces>17850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2018-12-28T10:21:00Z</cp:lastPrinted>
  <dcterms:created xsi:type="dcterms:W3CDTF">2018-12-28T11:12:00Z</dcterms:created>
  <dcterms:modified xsi:type="dcterms:W3CDTF">2019-03-04T05:59:00Z</dcterms:modified>
</cp:coreProperties>
</file>